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C87" w:rsidRPr="00BA6C87" w:rsidRDefault="00BA6C87" w:rsidP="00BA6C87">
      <w:pPr>
        <w:rPr>
          <w:rFonts w:ascii="Times New Roman" w:hAnsi="Times New Roman" w:cs="Times New Roman"/>
          <w:sz w:val="24"/>
          <w:szCs w:val="24"/>
        </w:rPr>
      </w:pPr>
      <w:r w:rsidRPr="00BA6C87">
        <w:rPr>
          <w:rFonts w:ascii="Times New Roman" w:hAnsi="Times New Roman" w:cs="Times New Roman"/>
          <w:sz w:val="24"/>
          <w:szCs w:val="24"/>
        </w:rPr>
        <w:t>МБОУ «СОШ №84»</w:t>
      </w:r>
      <w:r w:rsidRPr="00BA6C87">
        <w:rPr>
          <w:rFonts w:ascii="Times New Roman" w:hAnsi="Times New Roman" w:cs="Times New Roman"/>
          <w:sz w:val="24"/>
          <w:szCs w:val="24"/>
        </w:rPr>
        <w:t xml:space="preserve">,7а </w:t>
      </w:r>
      <w:proofErr w:type="spellStart"/>
      <w:r w:rsidRPr="00BA6C87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A6C87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BA6C87" w:rsidRPr="00BA6C87" w:rsidRDefault="00BA6C87" w:rsidP="00BA6C8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A6C87">
        <w:rPr>
          <w:rFonts w:ascii="Times New Roman" w:hAnsi="Times New Roman" w:cs="Times New Roman"/>
          <w:sz w:val="24"/>
          <w:szCs w:val="24"/>
        </w:rPr>
        <w:t>Павлюк</w:t>
      </w:r>
      <w:proofErr w:type="spellEnd"/>
      <w:r w:rsidRPr="00BA6C87">
        <w:rPr>
          <w:rFonts w:ascii="Times New Roman" w:hAnsi="Times New Roman" w:cs="Times New Roman"/>
          <w:sz w:val="24"/>
          <w:szCs w:val="24"/>
        </w:rPr>
        <w:t xml:space="preserve"> Константин</w:t>
      </w:r>
    </w:p>
    <w:p w:rsidR="00445A11" w:rsidRPr="00BA6C87" w:rsidRDefault="00784EE0" w:rsidP="00592CF3">
      <w:pPr>
        <w:pStyle w:val="a3"/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BA6C87">
        <w:rPr>
          <w:rFonts w:ascii="Times New Roman" w:hAnsi="Times New Roman" w:cs="Times New Roman"/>
          <w:bCs/>
          <w:sz w:val="24"/>
          <w:szCs w:val="24"/>
        </w:rPr>
        <w:t xml:space="preserve">Путешествие по реке Уса </w:t>
      </w:r>
    </w:p>
    <w:p w:rsidR="00445A11" w:rsidRPr="000A0877" w:rsidRDefault="00784EE0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Характеристика маршрута </w:t>
      </w:r>
    </w:p>
    <w:p w:rsidR="000A0877" w:rsidRPr="000A0877" w:rsidRDefault="000A0877" w:rsidP="00592CF3">
      <w:pPr>
        <w:pStyle w:val="a3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Туристический маршрут  протяженностью  195км  от Кордона заповедника «Кузнецкий Алатау»  устья реки </w:t>
      </w:r>
      <w:proofErr w:type="spellStart"/>
      <w:r w:rsidRPr="000A0877">
        <w:rPr>
          <w:rFonts w:ascii="Times New Roman" w:hAnsi="Times New Roman" w:cs="Times New Roman"/>
          <w:bCs/>
          <w:sz w:val="24"/>
          <w:szCs w:val="24"/>
        </w:rPr>
        <w:t>Базан</w:t>
      </w:r>
      <w:proofErr w:type="spellEnd"/>
      <w:r w:rsidRPr="000A0877">
        <w:rPr>
          <w:rFonts w:ascii="Times New Roman" w:hAnsi="Times New Roman" w:cs="Times New Roman"/>
          <w:bCs/>
          <w:sz w:val="24"/>
          <w:szCs w:val="24"/>
        </w:rPr>
        <w:t xml:space="preserve">  до </w:t>
      </w:r>
      <w:proofErr w:type="spellStart"/>
      <w:r w:rsidRPr="000A0877">
        <w:rPr>
          <w:rFonts w:ascii="Times New Roman" w:hAnsi="Times New Roman" w:cs="Times New Roman"/>
          <w:bCs/>
          <w:sz w:val="24"/>
          <w:szCs w:val="24"/>
        </w:rPr>
        <w:t>г</w:t>
      </w:r>
      <w:proofErr w:type="gramStart"/>
      <w:r w:rsidRPr="000A0877">
        <w:rPr>
          <w:rFonts w:ascii="Times New Roman" w:hAnsi="Times New Roman" w:cs="Times New Roman"/>
          <w:bCs/>
          <w:sz w:val="24"/>
          <w:szCs w:val="24"/>
        </w:rPr>
        <w:t>.М</w:t>
      </w:r>
      <w:proofErr w:type="gramEnd"/>
      <w:r w:rsidRPr="000A0877">
        <w:rPr>
          <w:rFonts w:ascii="Times New Roman" w:hAnsi="Times New Roman" w:cs="Times New Roman"/>
          <w:bCs/>
          <w:sz w:val="24"/>
          <w:szCs w:val="24"/>
        </w:rPr>
        <w:t>еждуреченска</w:t>
      </w:r>
      <w:proofErr w:type="spellEnd"/>
      <w:r w:rsidRPr="000A0877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0A0877" w:rsidRPr="000A0877" w:rsidRDefault="000A0877" w:rsidP="00592CF3">
      <w:pPr>
        <w:pStyle w:val="a3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>По территории охранной зоны заповедника «Кузнецкий Алатау» — 45 км</w:t>
      </w:r>
    </w:p>
    <w:p w:rsidR="000A0877" w:rsidRPr="000A0877" w:rsidRDefault="000A0877" w:rsidP="00592CF3">
      <w:pPr>
        <w:pStyle w:val="a3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>Категория сложности сплава:  II – для надувных лодок и катамаранов.</w:t>
      </w:r>
    </w:p>
    <w:p w:rsidR="000A0877" w:rsidRPr="000A0877" w:rsidRDefault="000A0877" w:rsidP="00592CF3">
      <w:pPr>
        <w:pStyle w:val="a3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proofErr w:type="spellStart"/>
      <w:r w:rsidRPr="000A0877">
        <w:rPr>
          <w:rFonts w:ascii="Times New Roman" w:hAnsi="Times New Roman" w:cs="Times New Roman"/>
          <w:bCs/>
          <w:sz w:val="24"/>
          <w:szCs w:val="24"/>
        </w:rPr>
        <w:t>п</w:t>
      </w:r>
      <w:proofErr w:type="gramStart"/>
      <w:r w:rsidRPr="000A0877">
        <w:rPr>
          <w:rFonts w:ascii="Times New Roman" w:hAnsi="Times New Roman" w:cs="Times New Roman"/>
          <w:bCs/>
          <w:sz w:val="24"/>
          <w:szCs w:val="24"/>
        </w:rPr>
        <w:t>.М</w:t>
      </w:r>
      <w:proofErr w:type="gramEnd"/>
      <w:r w:rsidRPr="000A0877">
        <w:rPr>
          <w:rFonts w:ascii="Times New Roman" w:hAnsi="Times New Roman" w:cs="Times New Roman"/>
          <w:bCs/>
          <w:sz w:val="24"/>
          <w:szCs w:val="24"/>
        </w:rPr>
        <w:t>алая</w:t>
      </w:r>
      <w:proofErr w:type="spellEnd"/>
      <w:r w:rsidRPr="000A087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0877">
        <w:rPr>
          <w:rFonts w:ascii="Times New Roman" w:hAnsi="Times New Roman" w:cs="Times New Roman"/>
          <w:bCs/>
          <w:sz w:val="24"/>
          <w:szCs w:val="24"/>
        </w:rPr>
        <w:t>Сыя</w:t>
      </w:r>
      <w:proofErr w:type="spellEnd"/>
      <w:r w:rsidRPr="000A0877">
        <w:rPr>
          <w:rFonts w:ascii="Times New Roman" w:hAnsi="Times New Roman" w:cs="Times New Roman"/>
          <w:bCs/>
          <w:sz w:val="24"/>
          <w:szCs w:val="24"/>
        </w:rPr>
        <w:t xml:space="preserve"> мы доехали на автобусе, далее через поселок Коммунар  до устья </w:t>
      </w:r>
      <w:proofErr w:type="spellStart"/>
      <w:r w:rsidRPr="000A0877">
        <w:rPr>
          <w:rFonts w:ascii="Times New Roman" w:hAnsi="Times New Roman" w:cs="Times New Roman"/>
          <w:bCs/>
          <w:sz w:val="24"/>
          <w:szCs w:val="24"/>
        </w:rPr>
        <w:t>р.Базан</w:t>
      </w:r>
      <w:proofErr w:type="spellEnd"/>
      <w:r w:rsidRPr="000A0877">
        <w:rPr>
          <w:rFonts w:ascii="Times New Roman" w:hAnsi="Times New Roman" w:cs="Times New Roman"/>
          <w:bCs/>
          <w:sz w:val="24"/>
          <w:szCs w:val="24"/>
        </w:rPr>
        <w:t xml:space="preserve">  идет грунтовая дорога  длинной  </w:t>
      </w:r>
      <w:proofErr w:type="spellStart"/>
      <w:r w:rsidRPr="000A0877">
        <w:rPr>
          <w:rFonts w:ascii="Times New Roman" w:hAnsi="Times New Roman" w:cs="Times New Roman"/>
          <w:bCs/>
          <w:sz w:val="24"/>
          <w:szCs w:val="24"/>
        </w:rPr>
        <w:t>ок</w:t>
      </w:r>
      <w:proofErr w:type="spellEnd"/>
      <w:r w:rsidRPr="000A0877">
        <w:rPr>
          <w:rFonts w:ascii="Times New Roman" w:hAnsi="Times New Roman" w:cs="Times New Roman"/>
          <w:bCs/>
          <w:sz w:val="24"/>
          <w:szCs w:val="24"/>
        </w:rPr>
        <w:t>. 20 км , пересекающая речушки и ручейки.</w:t>
      </w:r>
    </w:p>
    <w:p w:rsidR="000A0877" w:rsidRPr="000A0877" w:rsidRDefault="000A0877" w:rsidP="00592CF3">
      <w:pPr>
        <w:pStyle w:val="a3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>В настоящее время доставка туристов осуществляется сотрудниками заповедника на автомобиле ГАЗ  (</w:t>
      </w:r>
      <w:proofErr w:type="spellStart"/>
      <w:r w:rsidRPr="000A0877">
        <w:rPr>
          <w:rFonts w:ascii="Times New Roman" w:hAnsi="Times New Roman" w:cs="Times New Roman"/>
          <w:bCs/>
          <w:sz w:val="24"/>
          <w:szCs w:val="24"/>
        </w:rPr>
        <w:t>ок</w:t>
      </w:r>
      <w:proofErr w:type="spellEnd"/>
      <w:r w:rsidRPr="000A0877">
        <w:rPr>
          <w:rFonts w:ascii="Times New Roman" w:hAnsi="Times New Roman" w:cs="Times New Roman"/>
          <w:bCs/>
          <w:sz w:val="24"/>
          <w:szCs w:val="24"/>
        </w:rPr>
        <w:t>. 4 часов)</w:t>
      </w:r>
    </w:p>
    <w:p w:rsidR="000A0877" w:rsidRDefault="000A0877" w:rsidP="00592CF3">
      <w:pPr>
        <w:pStyle w:val="a3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>Для прохода  через заповедник  необходим пропуск. Его необходимо заказать и оплатить заранее.</w:t>
      </w:r>
    </w:p>
    <w:p w:rsidR="00592CF3" w:rsidRPr="000A0877" w:rsidRDefault="00592CF3" w:rsidP="00592CF3">
      <w:pPr>
        <w:pStyle w:val="a3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</w:p>
    <w:p w:rsidR="00445A11" w:rsidRPr="000A0877" w:rsidRDefault="00784EE0" w:rsidP="00592CF3">
      <w:pPr>
        <w:pStyle w:val="a3"/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Река Уса – правый приток Томи, одна из живописнейших рек Кузнецкого </w:t>
      </w:r>
      <w:proofErr w:type="gramStart"/>
      <w:r w:rsidRPr="000A0877">
        <w:rPr>
          <w:rFonts w:ascii="Times New Roman" w:hAnsi="Times New Roman" w:cs="Times New Roman"/>
          <w:bCs/>
          <w:sz w:val="24"/>
          <w:szCs w:val="24"/>
        </w:rPr>
        <w:t>Ала-тау</w:t>
      </w:r>
      <w:proofErr w:type="gramEnd"/>
      <w:r w:rsidRPr="000A0877">
        <w:rPr>
          <w:rFonts w:ascii="Times New Roman" w:hAnsi="Times New Roman" w:cs="Times New Roman"/>
          <w:bCs/>
          <w:sz w:val="24"/>
          <w:szCs w:val="24"/>
        </w:rPr>
        <w:t>. Ширина долины реки порядка 100 метров, ширина потока от 6-10 м  в верховьях и  до 100-150 м в устье. Скорость</w:t>
      </w:r>
      <w:r w:rsidR="00592CF3">
        <w:rPr>
          <w:rFonts w:ascii="Times New Roman" w:hAnsi="Times New Roman" w:cs="Times New Roman"/>
          <w:bCs/>
          <w:sz w:val="24"/>
          <w:szCs w:val="24"/>
        </w:rPr>
        <w:t xml:space="preserve"> в порогах достигает до 5-7 м/с</w:t>
      </w:r>
      <w:r w:rsidRPr="000A0877">
        <w:rPr>
          <w:rFonts w:ascii="Times New Roman" w:hAnsi="Times New Roman" w:cs="Times New Roman"/>
          <w:bCs/>
          <w:sz w:val="24"/>
          <w:szCs w:val="24"/>
        </w:rPr>
        <w:br/>
        <w:t>На протяжении маршрута, река  имеет на своём пути три порога :</w:t>
      </w:r>
      <w:r w:rsidRPr="000A0877">
        <w:rPr>
          <w:rFonts w:ascii="Times New Roman" w:hAnsi="Times New Roman" w:cs="Times New Roman"/>
          <w:bCs/>
          <w:sz w:val="24"/>
          <w:szCs w:val="24"/>
        </w:rPr>
        <w:br/>
        <w:t xml:space="preserve"> верхний </w:t>
      </w:r>
      <w:proofErr w:type="spellStart"/>
      <w:r w:rsidRPr="000A0877">
        <w:rPr>
          <w:rFonts w:ascii="Times New Roman" w:hAnsi="Times New Roman" w:cs="Times New Roman"/>
          <w:bCs/>
          <w:sz w:val="24"/>
          <w:szCs w:val="24"/>
        </w:rPr>
        <w:t>Базанский</w:t>
      </w:r>
      <w:proofErr w:type="spellEnd"/>
      <w:proofErr w:type="gramStart"/>
      <w:r w:rsidRPr="000A08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0877">
        <w:rPr>
          <w:rFonts w:ascii="Times New Roman" w:hAnsi="Times New Roman" w:cs="Times New Roman"/>
          <w:bCs/>
          <w:sz w:val="24"/>
          <w:szCs w:val="24"/>
        </w:rPr>
        <w:br/>
        <w:t>В</w:t>
      </w:r>
      <w:proofErr w:type="gramEnd"/>
      <w:r w:rsidRPr="000A0877">
        <w:rPr>
          <w:rFonts w:ascii="Times New Roman" w:hAnsi="Times New Roman" w:cs="Times New Roman"/>
          <w:bCs/>
          <w:sz w:val="24"/>
          <w:szCs w:val="24"/>
        </w:rPr>
        <w:t xml:space="preserve"> середине </w:t>
      </w:r>
      <w:proofErr w:type="spellStart"/>
      <w:r w:rsidRPr="000A0877">
        <w:rPr>
          <w:rFonts w:ascii="Times New Roman" w:hAnsi="Times New Roman" w:cs="Times New Roman"/>
          <w:bCs/>
          <w:sz w:val="24"/>
          <w:szCs w:val="24"/>
        </w:rPr>
        <w:t>Шатайский</w:t>
      </w:r>
      <w:proofErr w:type="spellEnd"/>
      <w:r w:rsidRPr="000A0877">
        <w:rPr>
          <w:rFonts w:ascii="Times New Roman" w:hAnsi="Times New Roman" w:cs="Times New Roman"/>
          <w:bCs/>
          <w:sz w:val="24"/>
          <w:szCs w:val="24"/>
        </w:rPr>
        <w:t xml:space="preserve">, нижний Сопливый. </w:t>
      </w:r>
      <w:r w:rsidRPr="000A0877">
        <w:rPr>
          <w:rFonts w:ascii="Times New Roman" w:hAnsi="Times New Roman" w:cs="Times New Roman"/>
          <w:bCs/>
          <w:sz w:val="24"/>
          <w:szCs w:val="24"/>
        </w:rPr>
        <w:br/>
        <w:t>И много более мелких, не названных  крутых сливов</w:t>
      </w:r>
      <w:proofErr w:type="gramStart"/>
      <w:r w:rsidRPr="000A0877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</w:p>
    <w:p w:rsidR="00445A11" w:rsidRPr="000A0877" w:rsidRDefault="00784EE0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Как все начиналось </w:t>
      </w:r>
    </w:p>
    <w:p w:rsidR="00445A11" w:rsidRPr="000A0877" w:rsidRDefault="00784EE0" w:rsidP="00592CF3">
      <w:p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В назначенный день  и час собрались  мы у Клуба «Колобок», загрузили рюкзаки, катамараны и прочее снаряжение  в автобус и отправились в путь до п. Малая </w:t>
      </w:r>
      <w:proofErr w:type="spellStart"/>
      <w:r w:rsidRPr="000A0877">
        <w:rPr>
          <w:rFonts w:ascii="Times New Roman" w:hAnsi="Times New Roman" w:cs="Times New Roman"/>
          <w:bCs/>
          <w:sz w:val="24"/>
          <w:szCs w:val="24"/>
        </w:rPr>
        <w:t>Сыя</w:t>
      </w:r>
      <w:proofErr w:type="spellEnd"/>
      <w:r w:rsidRPr="000A0877">
        <w:rPr>
          <w:rFonts w:ascii="Times New Roman" w:hAnsi="Times New Roman" w:cs="Times New Roman"/>
          <w:bCs/>
          <w:sz w:val="24"/>
          <w:szCs w:val="24"/>
        </w:rPr>
        <w:t>, где нас должен был ждать транспорт от заповедника «Кузнецкий Алатау»</w:t>
      </w:r>
    </w:p>
    <w:p w:rsidR="00592CF3" w:rsidRDefault="00784EE0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>И вот мы на начальной точке маршрута</w:t>
      </w:r>
    </w:p>
    <w:p w:rsidR="00445A11" w:rsidRPr="00592CF3" w:rsidRDefault="000A0877" w:rsidP="00592CF3">
      <w:p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592CF3">
        <w:rPr>
          <w:rFonts w:ascii="Times New Roman" w:hAnsi="Times New Roman" w:cs="Times New Roman"/>
          <w:bCs/>
          <w:sz w:val="24"/>
          <w:szCs w:val="24"/>
        </w:rPr>
        <w:t>Катамараны построены, нагружены и… начался дождь</w:t>
      </w:r>
      <w:r w:rsidR="00784EE0" w:rsidRPr="00592CF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A0877" w:rsidRDefault="000A0877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Фото (без текста)</w:t>
      </w:r>
    </w:p>
    <w:p w:rsidR="00445A11" w:rsidRDefault="00784EE0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В трех км от старта по всему руслу разбросаны гряды мелких камней, а на повороте направо, посредине реки стоит большой, в человеческий рост камень. Это начало первого на Усе порога — </w:t>
      </w:r>
      <w:proofErr w:type="spellStart"/>
      <w:r w:rsidRPr="000A0877">
        <w:rPr>
          <w:rFonts w:ascii="Times New Roman" w:hAnsi="Times New Roman" w:cs="Times New Roman"/>
          <w:bCs/>
          <w:sz w:val="24"/>
          <w:szCs w:val="24"/>
        </w:rPr>
        <w:t>Базанского</w:t>
      </w:r>
      <w:proofErr w:type="spellEnd"/>
      <w:r w:rsidRPr="000A0877">
        <w:rPr>
          <w:rFonts w:ascii="Times New Roman" w:hAnsi="Times New Roman" w:cs="Times New Roman"/>
          <w:bCs/>
          <w:sz w:val="24"/>
          <w:szCs w:val="24"/>
        </w:rPr>
        <w:t xml:space="preserve">. Русло реки сужается, скорость увеличивается, начинают появляться перекаты, пороги и просто стоящие одинокие камни. </w:t>
      </w:r>
      <w:r w:rsidRPr="000A0877">
        <w:rPr>
          <w:rFonts w:ascii="Times New Roman" w:hAnsi="Times New Roman" w:cs="Times New Roman"/>
          <w:bCs/>
          <w:sz w:val="24"/>
          <w:szCs w:val="24"/>
        </w:rPr>
        <w:br/>
        <w:t xml:space="preserve">Весело, </w:t>
      </w:r>
      <w:proofErr w:type="spellStart"/>
      <w:r w:rsidRPr="000A0877">
        <w:rPr>
          <w:rFonts w:ascii="Times New Roman" w:hAnsi="Times New Roman" w:cs="Times New Roman"/>
          <w:bCs/>
          <w:sz w:val="24"/>
          <w:szCs w:val="24"/>
        </w:rPr>
        <w:t>адреналинисто</w:t>
      </w:r>
      <w:proofErr w:type="spellEnd"/>
      <w:r w:rsidRPr="000A0877">
        <w:rPr>
          <w:rFonts w:ascii="Times New Roman" w:hAnsi="Times New Roman" w:cs="Times New Roman"/>
          <w:bCs/>
          <w:sz w:val="24"/>
          <w:szCs w:val="24"/>
        </w:rPr>
        <w:t>, страшно, но не опасно!!! </w:t>
      </w:r>
    </w:p>
    <w:p w:rsidR="000A0877" w:rsidRPr="000A0877" w:rsidRDefault="000A0877" w:rsidP="00592CF3">
      <w:pPr>
        <w:numPr>
          <w:ilvl w:val="0"/>
          <w:numId w:val="10"/>
        </w:numPr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Порог длинный – 5км,  представлен серией сливов длинной 200-400м и  перепадом высот до 3 м (в зависимости от времени сплава и полноводности реки), перемежающихся участками  мелководных </w:t>
      </w:r>
      <w:proofErr w:type="spellStart"/>
      <w:r w:rsidRPr="000A0877">
        <w:rPr>
          <w:rFonts w:ascii="Times New Roman" w:hAnsi="Times New Roman" w:cs="Times New Roman"/>
          <w:bCs/>
          <w:sz w:val="24"/>
          <w:szCs w:val="24"/>
        </w:rPr>
        <w:t>шивер</w:t>
      </w:r>
      <w:proofErr w:type="spellEnd"/>
      <w:r w:rsidRPr="000A0877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Pr="000A0877">
        <w:rPr>
          <w:rFonts w:ascii="Times New Roman" w:hAnsi="Times New Roman" w:cs="Times New Roman"/>
          <w:bCs/>
          <w:sz w:val="24"/>
          <w:szCs w:val="24"/>
        </w:rPr>
        <w:br/>
        <w:t xml:space="preserve"> От </w:t>
      </w:r>
      <w:proofErr w:type="spellStart"/>
      <w:r w:rsidRPr="000A0877">
        <w:rPr>
          <w:rFonts w:ascii="Times New Roman" w:hAnsi="Times New Roman" w:cs="Times New Roman"/>
          <w:bCs/>
          <w:sz w:val="24"/>
          <w:szCs w:val="24"/>
        </w:rPr>
        <w:t>Базанского</w:t>
      </w:r>
      <w:proofErr w:type="spellEnd"/>
      <w:r w:rsidRPr="000A0877">
        <w:rPr>
          <w:rFonts w:ascii="Times New Roman" w:hAnsi="Times New Roman" w:cs="Times New Roman"/>
          <w:bCs/>
          <w:sz w:val="24"/>
          <w:szCs w:val="24"/>
        </w:rPr>
        <w:t xml:space="preserve"> порога до заброшенного поселка Антониновка на протяжении 10 км тянутся сплошные мелкие </w:t>
      </w:r>
      <w:proofErr w:type="spellStart"/>
      <w:r w:rsidRPr="000A0877">
        <w:rPr>
          <w:rFonts w:ascii="Times New Roman" w:hAnsi="Times New Roman" w:cs="Times New Roman"/>
          <w:bCs/>
          <w:sz w:val="24"/>
          <w:szCs w:val="24"/>
        </w:rPr>
        <w:t>шиверы</w:t>
      </w:r>
      <w:proofErr w:type="spellEnd"/>
      <w:r w:rsidRPr="000A0877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A0877" w:rsidRPr="000A0877" w:rsidRDefault="000A0877" w:rsidP="00592CF3">
      <w:pPr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Все они примерно однотипны: мелководны, с большим количеством надводных и подводных камней. </w:t>
      </w:r>
      <w:r w:rsidRPr="000A0877">
        <w:rPr>
          <w:rFonts w:ascii="Times New Roman" w:hAnsi="Times New Roman" w:cs="Times New Roman"/>
          <w:bCs/>
          <w:sz w:val="24"/>
          <w:szCs w:val="24"/>
        </w:rPr>
        <w:br/>
        <w:t xml:space="preserve">Падение реки сильное, заметное на глаз, Скорость реки — 5—6 км в час </w:t>
      </w:r>
    </w:p>
    <w:p w:rsidR="00E60E29" w:rsidRDefault="00E60E29" w:rsidP="00592CF3">
      <w:pPr>
        <w:numPr>
          <w:ilvl w:val="0"/>
          <w:numId w:val="10"/>
        </w:numPr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E60E29">
        <w:rPr>
          <w:rFonts w:ascii="Times New Roman" w:hAnsi="Times New Roman" w:cs="Times New Roman"/>
          <w:bCs/>
          <w:sz w:val="24"/>
          <w:szCs w:val="24"/>
        </w:rPr>
        <w:lastRenderedPageBreak/>
        <w:t>На правом берегу Усы, у подножия скальной стенки, примерно в 5-6 километрах от бывшего прииска Антониновка,  находится Пещера Памятная. Следует сказать, что пещеру,  несмотря на легкую доступность,  довольно сложно обнаружить  с воды.   Ну</w:t>
      </w:r>
      <w:proofErr w:type="gramStart"/>
      <w:r w:rsidRPr="00E60E29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E60E29">
        <w:rPr>
          <w:rFonts w:ascii="Times New Roman" w:hAnsi="Times New Roman" w:cs="Times New Roman"/>
          <w:bCs/>
          <w:sz w:val="24"/>
          <w:szCs w:val="24"/>
        </w:rPr>
        <w:t xml:space="preserve"> если только не знать где она.  </w:t>
      </w:r>
    </w:p>
    <w:p w:rsidR="00E60E29" w:rsidRPr="00E60E29" w:rsidRDefault="00E60E29" w:rsidP="00592CF3">
      <w:pPr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E60E29">
        <w:rPr>
          <w:rFonts w:ascii="Times New Roman" w:hAnsi="Times New Roman" w:cs="Times New Roman"/>
          <w:bCs/>
          <w:sz w:val="24"/>
          <w:szCs w:val="24"/>
        </w:rPr>
        <w:t>Мы знали!</w:t>
      </w:r>
    </w:p>
    <w:p w:rsidR="000A0877" w:rsidRPr="000A0877" w:rsidRDefault="00E60E29" w:rsidP="00592CF3">
      <w:pPr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E60E29">
        <w:rPr>
          <w:rFonts w:ascii="Times New Roman" w:hAnsi="Times New Roman" w:cs="Times New Roman"/>
          <w:bCs/>
          <w:sz w:val="24"/>
          <w:szCs w:val="24"/>
        </w:rPr>
        <w:t>Подъем на 15-метровую высоту и вот, преодолевая нахлынувшую клаустрофобию, мы заползаем - в прямом смысле этого слова - в пещеру</w:t>
      </w:r>
      <w:proofErr w:type="gramStart"/>
      <w:r w:rsidRPr="00E60E29">
        <w:rPr>
          <w:rFonts w:ascii="Times New Roman" w:hAnsi="Times New Roman" w:cs="Times New Roman"/>
          <w:bCs/>
          <w:sz w:val="24"/>
          <w:szCs w:val="24"/>
        </w:rPr>
        <w:t xml:space="preserve">.. </w:t>
      </w:r>
      <w:proofErr w:type="gramEnd"/>
    </w:p>
    <w:p w:rsidR="000A0877" w:rsidRPr="000A0877" w:rsidRDefault="000A0877" w:rsidP="00592CF3">
      <w:pPr>
        <w:pStyle w:val="a3"/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Вход в Пещеру был найден  Томскими спелеологами  </w:t>
      </w:r>
      <w:r w:rsidR="00E60E29">
        <w:rPr>
          <w:rFonts w:ascii="Times New Roman" w:hAnsi="Times New Roman" w:cs="Times New Roman"/>
          <w:bCs/>
          <w:sz w:val="24"/>
          <w:szCs w:val="24"/>
        </w:rPr>
        <w:t>в 1976г</w:t>
      </w:r>
      <w:r w:rsidRPr="000A0877">
        <w:rPr>
          <w:rFonts w:ascii="Times New Roman" w:hAnsi="Times New Roman" w:cs="Times New Roman"/>
          <w:bCs/>
          <w:sz w:val="24"/>
          <w:szCs w:val="24"/>
        </w:rPr>
        <w:t>, но в тот год исследована не была.</w:t>
      </w:r>
    </w:p>
    <w:p w:rsidR="000A0877" w:rsidRDefault="000A0877" w:rsidP="00592CF3">
      <w:pPr>
        <w:pStyle w:val="a3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В 1978г, пещера была пройдена  спелеологами  клуба  «Аида» Томского Политехнического института и  названа «Памятная».  Им удалось пройти пещеру полностью, сделать зарисовку ходов и назвать основные гроты и переходы.  Найти,  и откопать нижний вход, через который сейчас в нее и заходят. </w:t>
      </w:r>
    </w:p>
    <w:p w:rsidR="00445A11" w:rsidRPr="00E60E29" w:rsidRDefault="00784EE0" w:rsidP="00592CF3">
      <w:pPr>
        <w:pStyle w:val="a3"/>
        <w:numPr>
          <w:ilvl w:val="0"/>
          <w:numId w:val="11"/>
        </w:numPr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E60E29">
        <w:rPr>
          <w:rFonts w:ascii="Times New Roman" w:hAnsi="Times New Roman" w:cs="Times New Roman"/>
          <w:bCs/>
          <w:sz w:val="24"/>
          <w:szCs w:val="24"/>
        </w:rPr>
        <w:t xml:space="preserve">Мой отец Виктор Павлюк – первопроходец нижнего входа. Откопал его в  1978г вместе со своими друзьями Сергеем </w:t>
      </w:r>
      <w:proofErr w:type="spellStart"/>
      <w:r w:rsidRPr="00E60E29">
        <w:rPr>
          <w:rFonts w:ascii="Times New Roman" w:hAnsi="Times New Roman" w:cs="Times New Roman"/>
          <w:bCs/>
          <w:sz w:val="24"/>
          <w:szCs w:val="24"/>
        </w:rPr>
        <w:t>Солодовниковым</w:t>
      </w:r>
      <w:proofErr w:type="spellEnd"/>
      <w:r w:rsidRPr="00E60E29">
        <w:rPr>
          <w:rFonts w:ascii="Times New Roman" w:hAnsi="Times New Roman" w:cs="Times New Roman"/>
          <w:bCs/>
          <w:sz w:val="24"/>
          <w:szCs w:val="24"/>
        </w:rPr>
        <w:t>, Павлом Миртовым и Валерием Смирновым  в экспедиции клуба «Аида»</w:t>
      </w:r>
    </w:p>
    <w:p w:rsidR="00E60E29" w:rsidRPr="000A0877" w:rsidRDefault="00E60E29" w:rsidP="00592CF3">
      <w:pPr>
        <w:pStyle w:val="a3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</w:p>
    <w:p w:rsidR="00E60E29" w:rsidRDefault="00E60E29" w:rsidP="00592CF3">
      <w:pPr>
        <w:pStyle w:val="a3"/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Карты- схемы</w:t>
      </w:r>
    </w:p>
    <w:p w:rsidR="00E60E29" w:rsidRDefault="00E60E29" w:rsidP="00592CF3">
      <w:pPr>
        <w:pStyle w:val="a3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E60E29">
        <w:rPr>
          <w:rFonts w:ascii="Times New Roman" w:hAnsi="Times New Roman" w:cs="Times New Roman"/>
          <w:bCs/>
          <w:sz w:val="24"/>
          <w:szCs w:val="24"/>
        </w:rPr>
        <w:t xml:space="preserve">Пещера протяженностью </w:t>
      </w:r>
      <w:proofErr w:type="spellStart"/>
      <w:r w:rsidRPr="00E60E29">
        <w:rPr>
          <w:rFonts w:ascii="Times New Roman" w:hAnsi="Times New Roman" w:cs="Times New Roman"/>
          <w:bCs/>
          <w:sz w:val="24"/>
          <w:szCs w:val="24"/>
        </w:rPr>
        <w:t>ок</w:t>
      </w:r>
      <w:proofErr w:type="spellEnd"/>
      <w:r w:rsidRPr="00E60E29">
        <w:rPr>
          <w:rFonts w:ascii="Times New Roman" w:hAnsi="Times New Roman" w:cs="Times New Roman"/>
          <w:bCs/>
          <w:sz w:val="24"/>
          <w:szCs w:val="24"/>
        </w:rPr>
        <w:t xml:space="preserve">. 2500м, глубиной до 90 м.  Ранее имела только верхний  вход,  который вертикально-наклонными уступами обрывался отвесным спуском  глубиной более 30 метров. И войти можно было только с помощью специального альпинистского снаряжения. После открытия нижнего входа в пещеру можно зайти без снаряжения. </w:t>
      </w:r>
    </w:p>
    <w:p w:rsidR="00E60E29" w:rsidRPr="00E60E29" w:rsidRDefault="00E60E29" w:rsidP="00592CF3">
      <w:pPr>
        <w:pStyle w:val="a3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</w:p>
    <w:p w:rsidR="000A0877" w:rsidRPr="00E60E29" w:rsidRDefault="000A0877" w:rsidP="00592CF3">
      <w:pPr>
        <w:pStyle w:val="a3"/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E60E29">
        <w:rPr>
          <w:rFonts w:ascii="Times New Roman" w:hAnsi="Times New Roman" w:cs="Times New Roman"/>
          <w:bCs/>
          <w:sz w:val="24"/>
          <w:szCs w:val="24"/>
        </w:rPr>
        <w:t>Пещера достаточно часто посещается туристами, о чем свидетельствует множество  артефактов оставленных в первой зале - тут вам и люстра, и табличка с названием улицы  и кузнечный молот. Свернув в боковой проход, попадаешь к подземной реке «Стикс»</w:t>
      </w:r>
    </w:p>
    <w:p w:rsidR="00E60E29" w:rsidRPr="00490A77" w:rsidRDefault="00E60E29" w:rsidP="00490A77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Фото:</w:t>
      </w:r>
      <w:r w:rsidR="00490A77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784EE0" w:rsidRPr="00490A77">
        <w:rPr>
          <w:rFonts w:ascii="Times New Roman" w:hAnsi="Times New Roman" w:cs="Times New Roman"/>
          <w:bCs/>
          <w:sz w:val="24"/>
          <w:szCs w:val="24"/>
        </w:rPr>
        <w:t>Подземная река Стикс</w:t>
      </w:r>
      <w:r w:rsidR="00490A77">
        <w:rPr>
          <w:rFonts w:ascii="Times New Roman" w:hAnsi="Times New Roman" w:cs="Times New Roman"/>
          <w:bCs/>
          <w:sz w:val="24"/>
          <w:szCs w:val="24"/>
        </w:rPr>
        <w:t xml:space="preserve">,  </w:t>
      </w:r>
      <w:r w:rsidR="000A0877" w:rsidRPr="00490A77">
        <w:rPr>
          <w:rFonts w:ascii="Times New Roman" w:hAnsi="Times New Roman" w:cs="Times New Roman"/>
          <w:bCs/>
          <w:sz w:val="24"/>
          <w:szCs w:val="24"/>
        </w:rPr>
        <w:t xml:space="preserve">«Грот   </w:t>
      </w:r>
      <w:r w:rsidRPr="00490A77">
        <w:rPr>
          <w:rFonts w:ascii="Times New Roman" w:hAnsi="Times New Roman" w:cs="Times New Roman"/>
          <w:bCs/>
          <w:sz w:val="24"/>
          <w:szCs w:val="24"/>
        </w:rPr>
        <w:t>Гончарный склад</w:t>
      </w:r>
      <w:r w:rsidR="000A0877" w:rsidRPr="00490A77">
        <w:rPr>
          <w:rFonts w:ascii="Times New Roman" w:hAnsi="Times New Roman" w:cs="Times New Roman"/>
          <w:bCs/>
          <w:sz w:val="24"/>
          <w:szCs w:val="24"/>
        </w:rPr>
        <w:t>»</w:t>
      </w:r>
      <w:r w:rsidR="00490A77">
        <w:rPr>
          <w:rFonts w:ascii="Times New Roman" w:hAnsi="Times New Roman" w:cs="Times New Roman"/>
          <w:bCs/>
          <w:sz w:val="24"/>
          <w:szCs w:val="24"/>
        </w:rPr>
        <w:t xml:space="preserve">,  </w:t>
      </w:r>
      <w:r w:rsidRPr="00490A77">
        <w:rPr>
          <w:rFonts w:ascii="Times New Roman" w:hAnsi="Times New Roman" w:cs="Times New Roman"/>
          <w:bCs/>
          <w:sz w:val="24"/>
          <w:szCs w:val="24"/>
        </w:rPr>
        <w:t>«Грот Гончих псов»</w:t>
      </w:r>
      <w:r w:rsidR="00490A7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90A77">
        <w:rPr>
          <w:rFonts w:ascii="Times New Roman" w:hAnsi="Times New Roman" w:cs="Times New Roman"/>
          <w:bCs/>
          <w:sz w:val="24"/>
          <w:szCs w:val="24"/>
        </w:rPr>
        <w:t>Летучая мышь</w:t>
      </w:r>
    </w:p>
    <w:p w:rsidR="00592CF3" w:rsidRDefault="00592CF3" w:rsidP="00592CF3">
      <w:pPr>
        <w:pStyle w:val="a3"/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Фото</w:t>
      </w:r>
    </w:p>
    <w:p w:rsidR="00592CF3" w:rsidRDefault="00592CF3" w:rsidP="00592CF3">
      <w:pPr>
        <w:pStyle w:val="a3"/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Фото</w:t>
      </w:r>
    </w:p>
    <w:p w:rsidR="00592CF3" w:rsidRDefault="00592CF3" w:rsidP="00592CF3">
      <w:pPr>
        <w:pStyle w:val="a3"/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«Грот Скелетов»:    </w:t>
      </w:r>
    </w:p>
    <w:p w:rsidR="000A0877" w:rsidRPr="000A0877" w:rsidRDefault="000A0877" w:rsidP="00592CF3">
      <w:pPr>
        <w:pStyle w:val="a3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Одной из достопримечательностей Памятной было обилие костей различных животных, для которых верхний вход с тридцатиметровым колодцем стал ямой-ловушкой. </w:t>
      </w:r>
    </w:p>
    <w:p w:rsidR="000A0877" w:rsidRPr="00592CF3" w:rsidRDefault="000A0877" w:rsidP="00592CF3">
      <w:pPr>
        <w:pStyle w:val="a3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592CF3">
        <w:rPr>
          <w:rFonts w:ascii="Times New Roman" w:hAnsi="Times New Roman" w:cs="Times New Roman"/>
          <w:bCs/>
          <w:sz w:val="24"/>
          <w:szCs w:val="24"/>
        </w:rPr>
        <w:t xml:space="preserve">Десятки медвежьих скелетов, черепов: </w:t>
      </w:r>
      <w:proofErr w:type="gramStart"/>
      <w:r w:rsidRPr="00592CF3">
        <w:rPr>
          <w:rFonts w:ascii="Times New Roman" w:hAnsi="Times New Roman" w:cs="Times New Roman"/>
          <w:bCs/>
          <w:sz w:val="24"/>
          <w:szCs w:val="24"/>
        </w:rPr>
        <w:t>от</w:t>
      </w:r>
      <w:proofErr w:type="gramEnd"/>
      <w:r w:rsidRPr="00592CF3">
        <w:rPr>
          <w:rFonts w:ascii="Times New Roman" w:hAnsi="Times New Roman" w:cs="Times New Roman"/>
          <w:bCs/>
          <w:sz w:val="24"/>
          <w:szCs w:val="24"/>
        </w:rPr>
        <w:t xml:space="preserve"> почти свежих – лишь чуть пожелтевших – до костей, вросших в камень; </w:t>
      </w:r>
    </w:p>
    <w:p w:rsidR="00592CF3" w:rsidRPr="00592CF3" w:rsidRDefault="000A0877" w:rsidP="00592CF3">
      <w:pPr>
        <w:pStyle w:val="a3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592CF3">
        <w:rPr>
          <w:rFonts w:ascii="Times New Roman" w:hAnsi="Times New Roman" w:cs="Times New Roman"/>
          <w:bCs/>
          <w:sz w:val="24"/>
          <w:szCs w:val="24"/>
        </w:rPr>
        <w:t xml:space="preserve">Громадные черепа косолапых, мелкие косточки соболей, куниц и прочей таежной живности покоились на дне грота. </w:t>
      </w:r>
    </w:p>
    <w:p w:rsidR="00592CF3" w:rsidRPr="00592CF3" w:rsidRDefault="00592CF3" w:rsidP="00592CF3">
      <w:pPr>
        <w:pStyle w:val="a3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592CF3">
        <w:rPr>
          <w:rFonts w:ascii="Times New Roman" w:hAnsi="Times New Roman" w:cs="Times New Roman"/>
          <w:bCs/>
          <w:sz w:val="24"/>
          <w:szCs w:val="24"/>
        </w:rPr>
        <w:t xml:space="preserve">Первооткрыватели старались  не прикасаться к костям, сохраняя природой созданный музей. </w:t>
      </w:r>
    </w:p>
    <w:p w:rsidR="00592CF3" w:rsidRPr="00592CF3" w:rsidRDefault="00592CF3" w:rsidP="00592CF3">
      <w:pPr>
        <w:pStyle w:val="a3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592CF3">
        <w:rPr>
          <w:rFonts w:ascii="Times New Roman" w:hAnsi="Times New Roman" w:cs="Times New Roman"/>
          <w:bCs/>
          <w:sz w:val="24"/>
          <w:szCs w:val="24"/>
        </w:rPr>
        <w:t xml:space="preserve">Ученые новой формации, всяческих сортов «доценты с кандидатами» </w:t>
      </w:r>
    </w:p>
    <w:p w:rsidR="000A0877" w:rsidRPr="000A0877" w:rsidRDefault="00592CF3" w:rsidP="00592CF3">
      <w:pPr>
        <w:pStyle w:val="a3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592CF3">
        <w:rPr>
          <w:rFonts w:ascii="Times New Roman" w:hAnsi="Times New Roman" w:cs="Times New Roman"/>
          <w:bCs/>
          <w:sz w:val="24"/>
          <w:szCs w:val="24"/>
        </w:rPr>
        <w:t>вынесли кости на поверхность. Рассмотрели их при солнечном свете, признали их не представляющими научной ценности. Но на место не вернули</w:t>
      </w:r>
    </w:p>
    <w:p w:rsidR="00592CF3" w:rsidRDefault="00592CF3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 вот мы снова в пути и приветствует река Уса</w:t>
      </w:r>
    </w:p>
    <w:p w:rsidR="00592CF3" w:rsidRDefault="00592CF3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Фото</w:t>
      </w:r>
    </w:p>
    <w:p w:rsidR="00592CF3" w:rsidRDefault="00592CF3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Фото</w:t>
      </w:r>
    </w:p>
    <w:p w:rsidR="00592CF3" w:rsidRPr="00592CF3" w:rsidRDefault="00784EE0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Привалы,   дневки… </w:t>
      </w:r>
      <w:r w:rsidR="00592CF3">
        <w:rPr>
          <w:rFonts w:ascii="Times New Roman" w:hAnsi="Times New Roman" w:cs="Times New Roman"/>
          <w:bCs/>
          <w:sz w:val="24"/>
          <w:szCs w:val="24"/>
        </w:rPr>
        <w:t>(</w:t>
      </w:r>
      <w:r w:rsidR="00592CF3" w:rsidRPr="00592CF3">
        <w:rPr>
          <w:rFonts w:ascii="Times New Roman" w:hAnsi="Times New Roman" w:cs="Times New Roman"/>
          <w:bCs/>
          <w:sz w:val="24"/>
          <w:szCs w:val="24"/>
        </w:rPr>
        <w:t>фото</w:t>
      </w:r>
      <w:r w:rsidR="00592CF3">
        <w:rPr>
          <w:rFonts w:ascii="Times New Roman" w:hAnsi="Times New Roman" w:cs="Times New Roman"/>
          <w:bCs/>
          <w:sz w:val="24"/>
          <w:szCs w:val="24"/>
        </w:rPr>
        <w:t>)</w:t>
      </w:r>
    </w:p>
    <w:p w:rsidR="00445A11" w:rsidRDefault="00784EE0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Речку в дом заказывали? </w:t>
      </w:r>
      <w:r w:rsidR="00490A77">
        <w:rPr>
          <w:rFonts w:ascii="Times New Roman" w:hAnsi="Times New Roman" w:cs="Times New Roman"/>
          <w:bCs/>
          <w:sz w:val="24"/>
          <w:szCs w:val="24"/>
        </w:rPr>
        <w:t>(фото)</w:t>
      </w:r>
    </w:p>
    <w:p w:rsidR="00592CF3" w:rsidRPr="000A0877" w:rsidRDefault="00592CF3" w:rsidP="00592CF3">
      <w:pPr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592CF3">
        <w:rPr>
          <w:rFonts w:ascii="Times New Roman" w:hAnsi="Times New Roman" w:cs="Times New Roman"/>
          <w:bCs/>
          <w:sz w:val="24"/>
          <w:szCs w:val="24"/>
        </w:rPr>
        <w:t xml:space="preserve">После дождя, который лил почти сутки, наш лагерь затопило. И даже костер оказался в воде. </w:t>
      </w:r>
    </w:p>
    <w:p w:rsidR="00445A11" w:rsidRPr="000A0877" w:rsidRDefault="00592CF3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Братья наши меньшие.  Фото: «мать спрятала», «Жаба», «Жадность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фраера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сгубила»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Паучиха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паучатами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</w:t>
      </w:r>
    </w:p>
    <w:p w:rsidR="00445A11" w:rsidRPr="000A0877" w:rsidRDefault="00784EE0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>Рыбалка, рыбалка</w:t>
      </w:r>
      <w:r w:rsidR="00592CF3">
        <w:rPr>
          <w:rFonts w:ascii="Times New Roman" w:hAnsi="Times New Roman" w:cs="Times New Roman"/>
          <w:bCs/>
          <w:sz w:val="24"/>
          <w:szCs w:val="24"/>
        </w:rPr>
        <w:t>… Фото</w:t>
      </w:r>
    </w:p>
    <w:p w:rsidR="00592CF3" w:rsidRDefault="00784EE0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«Тундра» </w:t>
      </w:r>
    </w:p>
    <w:p w:rsidR="000A0877" w:rsidRPr="00592CF3" w:rsidRDefault="000A0877" w:rsidP="00592CF3">
      <w:p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592CF3">
        <w:rPr>
          <w:rFonts w:ascii="Times New Roman" w:hAnsi="Times New Roman" w:cs="Times New Roman"/>
          <w:bCs/>
          <w:sz w:val="24"/>
          <w:szCs w:val="24"/>
        </w:rPr>
        <w:t>В самом конце путешествия нам встретился уникальный природный уголок: выход залежей торфяника на обрыв реки. Местное население называет это место «Тундра» На срезе высокого правого берега виден слой торфа толщиной в 3 метра. Если подняться наверх, можно увидеть ровное пространство, покрытое разноцветными мхами, зарослями черники, карликовыми деревьями. Можно полакомиться черникой и походить по теплому, видимо, от горения, торфу</w:t>
      </w:r>
    </w:p>
    <w:p w:rsidR="00592CF3" w:rsidRDefault="00592CF3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Фото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Берег, Пласт торфяника, Болотная росянка, масштаб толщины торфа по сравнению с людьми</w:t>
      </w:r>
    </w:p>
    <w:p w:rsidR="00592CF3" w:rsidRDefault="00784EE0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Золотодобыча </w:t>
      </w:r>
    </w:p>
    <w:p w:rsidR="000A0877" w:rsidRPr="00592CF3" w:rsidRDefault="000A0877" w:rsidP="00592CF3">
      <w:p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592CF3">
        <w:rPr>
          <w:rFonts w:ascii="Times New Roman" w:hAnsi="Times New Roman" w:cs="Times New Roman"/>
          <w:bCs/>
          <w:sz w:val="24"/>
          <w:szCs w:val="24"/>
        </w:rPr>
        <w:t>С давних пор по берегам реки Уса ведется золотодобыча. Последние 20 лет, это  явление приняло промышленные масштабы. Что не очень хорошо по</w:t>
      </w:r>
      <w:r w:rsidR="00592CF3">
        <w:rPr>
          <w:rFonts w:ascii="Times New Roman" w:hAnsi="Times New Roman" w:cs="Times New Roman"/>
          <w:bCs/>
          <w:sz w:val="24"/>
          <w:szCs w:val="24"/>
        </w:rPr>
        <w:t xml:space="preserve">влияло на окружающий ландшафт. </w:t>
      </w:r>
      <w:r w:rsidRPr="00592CF3">
        <w:rPr>
          <w:rFonts w:ascii="Times New Roman" w:hAnsi="Times New Roman" w:cs="Times New Roman"/>
          <w:bCs/>
          <w:sz w:val="24"/>
          <w:szCs w:val="24"/>
        </w:rPr>
        <w:t>Река изменила свои очертания  и характер течения. Но в тоже время образовались новые заливы  и озер</w:t>
      </w:r>
      <w:proofErr w:type="gramStart"/>
      <w:r w:rsidRPr="00592CF3">
        <w:rPr>
          <w:rFonts w:ascii="Times New Roman" w:hAnsi="Times New Roman" w:cs="Times New Roman"/>
          <w:bCs/>
          <w:sz w:val="24"/>
          <w:szCs w:val="24"/>
        </w:rPr>
        <w:t>а–</w:t>
      </w:r>
      <w:proofErr w:type="gramEnd"/>
      <w:r w:rsidRPr="00592CF3">
        <w:rPr>
          <w:rFonts w:ascii="Times New Roman" w:hAnsi="Times New Roman" w:cs="Times New Roman"/>
          <w:bCs/>
          <w:sz w:val="24"/>
          <w:szCs w:val="24"/>
        </w:rPr>
        <w:t xml:space="preserve"> остатки  искусственно</w:t>
      </w:r>
      <w:r w:rsidR="00592CF3">
        <w:rPr>
          <w:rFonts w:ascii="Times New Roman" w:hAnsi="Times New Roman" w:cs="Times New Roman"/>
          <w:bCs/>
          <w:sz w:val="24"/>
          <w:szCs w:val="24"/>
        </w:rPr>
        <w:t xml:space="preserve"> созданных отстойников  воды, в</w:t>
      </w:r>
      <w:r w:rsidRPr="00592CF3">
        <w:rPr>
          <w:rFonts w:ascii="Times New Roman" w:hAnsi="Times New Roman" w:cs="Times New Roman"/>
          <w:bCs/>
          <w:sz w:val="24"/>
          <w:szCs w:val="24"/>
        </w:rPr>
        <w:t xml:space="preserve"> которых уже начала заводится рыба.  </w:t>
      </w:r>
    </w:p>
    <w:p w:rsidR="000A0877" w:rsidRPr="000A0877" w:rsidRDefault="000A0877" w:rsidP="00592CF3">
      <w:pPr>
        <w:pStyle w:val="a3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>Появились новые перекаты и пороги, которые представляют определенный спортивный интерес.</w:t>
      </w:r>
    </w:p>
    <w:p w:rsidR="00DE2341" w:rsidRPr="00DE2341" w:rsidRDefault="000A0877" w:rsidP="00DE2341">
      <w:pPr>
        <w:pStyle w:val="a3"/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 xml:space="preserve">Пройдет еще несколько лет, река восстановит свою первозданность, вернется рыба, зарастут </w:t>
      </w:r>
      <w:proofErr w:type="gramStart"/>
      <w:r w:rsidRPr="000A0877">
        <w:rPr>
          <w:rFonts w:ascii="Times New Roman" w:hAnsi="Times New Roman" w:cs="Times New Roman"/>
          <w:bCs/>
          <w:sz w:val="24"/>
          <w:szCs w:val="24"/>
        </w:rPr>
        <w:t>берега</w:t>
      </w:r>
      <w:proofErr w:type="gramEnd"/>
      <w:r w:rsidRPr="000A0877">
        <w:rPr>
          <w:rFonts w:ascii="Times New Roman" w:hAnsi="Times New Roman" w:cs="Times New Roman"/>
          <w:bCs/>
          <w:sz w:val="24"/>
          <w:szCs w:val="24"/>
        </w:rPr>
        <w:t xml:space="preserve"> и мы вновь мы будем вост</w:t>
      </w:r>
      <w:r w:rsidR="00DE2341">
        <w:rPr>
          <w:rFonts w:ascii="Times New Roman" w:hAnsi="Times New Roman" w:cs="Times New Roman"/>
          <w:bCs/>
          <w:sz w:val="24"/>
          <w:szCs w:val="24"/>
        </w:rPr>
        <w:t>оргаться красотами  этого края.</w:t>
      </w:r>
    </w:p>
    <w:p w:rsidR="00DE2341" w:rsidRDefault="00DE2341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Фото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Золотодобыча</w:t>
      </w:r>
    </w:p>
    <w:p w:rsidR="00445A11" w:rsidRPr="000A0877" w:rsidRDefault="00784EE0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sz w:val="24"/>
          <w:szCs w:val="24"/>
        </w:rPr>
        <w:t>Команда 2015</w:t>
      </w:r>
      <w:r w:rsidR="00DE23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45A11" w:rsidRPr="000A0877" w:rsidRDefault="00784EE0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A087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УСА! До будущих встреч! </w:t>
      </w:r>
    </w:p>
    <w:p w:rsidR="000A0877" w:rsidRDefault="000A0877" w:rsidP="00592CF3">
      <w:pPr>
        <w:numPr>
          <w:ilvl w:val="0"/>
          <w:numId w:val="10"/>
        </w:numPr>
        <w:spacing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Титры:</w:t>
      </w:r>
    </w:p>
    <w:p w:rsidR="00592CF3" w:rsidRDefault="00E42603" w:rsidP="00A31C59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Личные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фото материа</w:t>
      </w:r>
      <w:r w:rsidR="00784EE0" w:rsidRPr="000A0877">
        <w:rPr>
          <w:rFonts w:ascii="Times New Roman" w:hAnsi="Times New Roman" w:cs="Times New Roman"/>
          <w:bCs/>
          <w:sz w:val="24"/>
          <w:szCs w:val="24"/>
        </w:rPr>
        <w:t>лы</w:t>
      </w:r>
      <w:proofErr w:type="gramEnd"/>
      <w:r w:rsidR="00784EE0" w:rsidRPr="000A0877">
        <w:rPr>
          <w:rFonts w:ascii="Times New Roman" w:hAnsi="Times New Roman" w:cs="Times New Roman"/>
          <w:bCs/>
          <w:sz w:val="24"/>
          <w:szCs w:val="24"/>
        </w:rPr>
        <w:t xml:space="preserve"> семьи Павлюк.</w:t>
      </w:r>
    </w:p>
    <w:p w:rsidR="00490A77" w:rsidRDefault="00490A77" w:rsidP="00A31C59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Карта маршрута по территории заповедника </w:t>
      </w:r>
      <w:r w:rsidR="00A31C59">
        <w:rPr>
          <w:rFonts w:ascii="Times New Roman" w:hAnsi="Times New Roman" w:cs="Times New Roman"/>
          <w:bCs/>
          <w:sz w:val="24"/>
          <w:szCs w:val="24"/>
        </w:rPr>
        <w:t xml:space="preserve">: с сайта </w:t>
      </w:r>
      <w:proofErr w:type="spellStart"/>
      <w:r w:rsidR="00A31C59">
        <w:rPr>
          <w:rFonts w:ascii="Times New Roman" w:hAnsi="Times New Roman" w:cs="Times New Roman"/>
          <w:bCs/>
          <w:sz w:val="24"/>
          <w:szCs w:val="24"/>
        </w:rPr>
        <w:t>Гос</w:t>
      </w:r>
      <w:proofErr w:type="gramStart"/>
      <w:r w:rsidR="00A31C59">
        <w:rPr>
          <w:rFonts w:ascii="Times New Roman" w:hAnsi="Times New Roman" w:cs="Times New Roman"/>
          <w:bCs/>
          <w:sz w:val="24"/>
          <w:szCs w:val="24"/>
        </w:rPr>
        <w:t>.з</w:t>
      </w:r>
      <w:proofErr w:type="gramEnd"/>
      <w:r w:rsidR="00A31C59">
        <w:rPr>
          <w:rFonts w:ascii="Times New Roman" w:hAnsi="Times New Roman" w:cs="Times New Roman"/>
          <w:bCs/>
          <w:sz w:val="24"/>
          <w:szCs w:val="24"/>
        </w:rPr>
        <w:t>аповедника</w:t>
      </w:r>
      <w:proofErr w:type="spellEnd"/>
      <w:r w:rsidR="00A31C59">
        <w:rPr>
          <w:rFonts w:ascii="Times New Roman" w:hAnsi="Times New Roman" w:cs="Times New Roman"/>
          <w:bCs/>
          <w:sz w:val="24"/>
          <w:szCs w:val="24"/>
        </w:rPr>
        <w:t xml:space="preserve">  Кузнецкий Алатау </w:t>
      </w:r>
      <w:r w:rsidR="00A31C59" w:rsidRPr="00A31C59">
        <w:rPr>
          <w:rFonts w:ascii="Times New Roman" w:hAnsi="Times New Roman" w:cs="Times New Roman"/>
          <w:bCs/>
          <w:sz w:val="24"/>
          <w:szCs w:val="24"/>
        </w:rPr>
        <w:t>http://www.kuz-alatau.ru/</w:t>
      </w:r>
    </w:p>
    <w:p w:rsidR="00A31C59" w:rsidRDefault="00A31C59" w:rsidP="00A31C59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Схема </w:t>
      </w:r>
      <w:r w:rsidR="00784EE0" w:rsidRPr="00592CF3">
        <w:rPr>
          <w:rFonts w:ascii="Times New Roman" w:hAnsi="Times New Roman" w:cs="Times New Roman"/>
          <w:bCs/>
          <w:sz w:val="24"/>
          <w:szCs w:val="24"/>
        </w:rPr>
        <w:t xml:space="preserve"> пещеры </w:t>
      </w:r>
      <w:r>
        <w:rPr>
          <w:rFonts w:ascii="Times New Roman" w:hAnsi="Times New Roman" w:cs="Times New Roman"/>
          <w:bCs/>
          <w:sz w:val="24"/>
          <w:szCs w:val="24"/>
        </w:rPr>
        <w:t>«Памятная»</w:t>
      </w:r>
      <w:r w:rsidRPr="00A31C59">
        <w:t xml:space="preserve"> </w:t>
      </w:r>
      <w:r>
        <w:t xml:space="preserve"> с сайта  База знаний спелеологии.  </w:t>
      </w:r>
      <w:r w:rsidR="00DE2341">
        <w:rPr>
          <w:rFonts w:ascii="Times New Roman" w:hAnsi="Times New Roman" w:cs="Times New Roman"/>
          <w:bCs/>
          <w:sz w:val="24"/>
          <w:szCs w:val="24"/>
        </w:rPr>
        <w:t>http://www.krasspeleo.ru</w:t>
      </w:r>
    </w:p>
    <w:p w:rsidR="00A31C59" w:rsidRDefault="00A31C59" w:rsidP="00A31C59">
      <w:pPr>
        <w:pStyle w:val="a3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Информация об открытии пещеры дана неверно, о чем заявлено модератору еще в 2013г. </w:t>
      </w:r>
    </w:p>
    <w:p w:rsidR="00445A11" w:rsidRDefault="00A31C59" w:rsidP="00A31C59">
      <w:pPr>
        <w:pStyle w:val="a3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Информация об открытии пещеры </w:t>
      </w:r>
      <w:r w:rsidR="00784EE0" w:rsidRPr="00592CF3">
        <w:rPr>
          <w:rFonts w:ascii="Times New Roman" w:hAnsi="Times New Roman" w:cs="Times New Roman"/>
          <w:bCs/>
          <w:sz w:val="24"/>
          <w:szCs w:val="24"/>
        </w:rPr>
        <w:t xml:space="preserve">из </w:t>
      </w:r>
      <w:r>
        <w:rPr>
          <w:rFonts w:ascii="Times New Roman" w:hAnsi="Times New Roman" w:cs="Times New Roman"/>
          <w:bCs/>
          <w:sz w:val="24"/>
          <w:szCs w:val="24"/>
        </w:rPr>
        <w:t xml:space="preserve">материалов экспедиций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спелео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-</w:t>
      </w:r>
      <w:r w:rsidR="00784EE0" w:rsidRPr="00592CF3">
        <w:rPr>
          <w:rFonts w:ascii="Times New Roman" w:hAnsi="Times New Roman" w:cs="Times New Roman"/>
          <w:bCs/>
          <w:sz w:val="24"/>
          <w:szCs w:val="24"/>
        </w:rPr>
        <w:t>клуба АИДА</w:t>
      </w:r>
      <w:r>
        <w:rPr>
          <w:rFonts w:ascii="Times New Roman" w:hAnsi="Times New Roman" w:cs="Times New Roman"/>
          <w:bCs/>
          <w:sz w:val="24"/>
          <w:szCs w:val="24"/>
        </w:rPr>
        <w:t xml:space="preserve"> ТПИ</w:t>
      </w:r>
      <w:r w:rsidR="00784EE0" w:rsidRPr="00592CF3">
        <w:rPr>
          <w:rFonts w:ascii="Times New Roman" w:hAnsi="Times New Roman" w:cs="Times New Roman"/>
          <w:bCs/>
          <w:sz w:val="24"/>
          <w:szCs w:val="24"/>
        </w:rPr>
        <w:t>.</w:t>
      </w:r>
    </w:p>
    <w:p w:rsidR="00A31C59" w:rsidRPr="00592CF3" w:rsidRDefault="00A31C59" w:rsidP="00DE2341">
      <w:pPr>
        <w:pStyle w:val="a3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81124" w:rsidRPr="000A0877" w:rsidRDefault="00481124" w:rsidP="00592CF3">
      <w:pPr>
        <w:spacing w:line="240" w:lineRule="auto"/>
        <w:ind w:left="426"/>
      </w:pPr>
    </w:p>
    <w:sectPr w:rsidR="00481124" w:rsidRPr="000A0877" w:rsidSect="00592CF3">
      <w:footerReference w:type="default" r:id="rId8"/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EE0" w:rsidRDefault="00784EE0" w:rsidP="00D04A6F">
      <w:pPr>
        <w:spacing w:after="0" w:line="240" w:lineRule="auto"/>
      </w:pPr>
      <w:r>
        <w:separator/>
      </w:r>
    </w:p>
  </w:endnote>
  <w:endnote w:type="continuationSeparator" w:id="0">
    <w:p w:rsidR="00784EE0" w:rsidRDefault="00784EE0" w:rsidP="00D04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37907"/>
      <w:docPartObj>
        <w:docPartGallery w:val="Page Numbers (Bottom of Page)"/>
        <w:docPartUnique/>
      </w:docPartObj>
    </w:sdtPr>
    <w:sdtEndPr/>
    <w:sdtContent>
      <w:p w:rsidR="00D04A6F" w:rsidRDefault="00E91165">
        <w:pPr>
          <w:pStyle w:val="a8"/>
          <w:jc w:val="right"/>
        </w:pPr>
        <w:r>
          <w:fldChar w:fldCharType="begin"/>
        </w:r>
        <w:r>
          <w:instrText xml:space="preserve"> PAGE   \* MERGEFORM</w:instrText>
        </w:r>
        <w:r>
          <w:instrText xml:space="preserve">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04A6F" w:rsidRDefault="00D04A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EE0" w:rsidRDefault="00784EE0" w:rsidP="00D04A6F">
      <w:pPr>
        <w:spacing w:after="0" w:line="240" w:lineRule="auto"/>
      </w:pPr>
      <w:r>
        <w:separator/>
      </w:r>
    </w:p>
  </w:footnote>
  <w:footnote w:type="continuationSeparator" w:id="0">
    <w:p w:rsidR="00784EE0" w:rsidRDefault="00784EE0" w:rsidP="00D04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756E"/>
    <w:multiLevelType w:val="hybridMultilevel"/>
    <w:tmpl w:val="A684A1A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9413DE5"/>
    <w:multiLevelType w:val="hybridMultilevel"/>
    <w:tmpl w:val="7F2A05D4"/>
    <w:lvl w:ilvl="0" w:tplc="0446410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9C27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7784A4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4B80EE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8E122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CB022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EC1C1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FCEB58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7C8F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A0525BE"/>
    <w:multiLevelType w:val="hybridMultilevel"/>
    <w:tmpl w:val="3B220F9C"/>
    <w:lvl w:ilvl="0" w:tplc="1ECCE3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603F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A0E1C5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B2296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BC6CF8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5C4B00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B685A9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B051F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12856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10C1C64"/>
    <w:multiLevelType w:val="hybridMultilevel"/>
    <w:tmpl w:val="DD52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52E08"/>
    <w:multiLevelType w:val="hybridMultilevel"/>
    <w:tmpl w:val="69708228"/>
    <w:lvl w:ilvl="0" w:tplc="C61E00C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000D7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E89F4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7ADD0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9F6F6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B0D17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403B9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F0A161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638B87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6545863"/>
    <w:multiLevelType w:val="hybridMultilevel"/>
    <w:tmpl w:val="135AE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12C20"/>
    <w:multiLevelType w:val="hybridMultilevel"/>
    <w:tmpl w:val="13E82026"/>
    <w:lvl w:ilvl="0" w:tplc="BD10A6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3645E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5C30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E049CC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808EB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1ED0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368EDA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5E8C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870173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50E1DC0"/>
    <w:multiLevelType w:val="hybridMultilevel"/>
    <w:tmpl w:val="F4D8BA5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2003D56"/>
    <w:multiLevelType w:val="hybridMultilevel"/>
    <w:tmpl w:val="37D66B3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4633AB1"/>
    <w:multiLevelType w:val="hybridMultilevel"/>
    <w:tmpl w:val="DEEA3D20"/>
    <w:lvl w:ilvl="0" w:tplc="891461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B9CD69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E4F48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0D4FB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C1E75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422F67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22073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3E70B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9C06C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5E7015C"/>
    <w:multiLevelType w:val="hybridMultilevel"/>
    <w:tmpl w:val="B29C7E4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75718BC"/>
    <w:multiLevelType w:val="hybridMultilevel"/>
    <w:tmpl w:val="4770FC64"/>
    <w:lvl w:ilvl="0" w:tplc="39B8A97E">
      <w:start w:val="1"/>
      <w:numFmt w:val="bullet"/>
      <w:lvlText w:val="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</w:rPr>
    </w:lvl>
    <w:lvl w:ilvl="1" w:tplc="E2A686BE" w:tentative="1">
      <w:start w:val="1"/>
      <w:numFmt w:val="bullet"/>
      <w:lvlText w:val=""/>
      <w:lvlJc w:val="left"/>
      <w:pPr>
        <w:tabs>
          <w:tab w:val="num" w:pos="1788"/>
        </w:tabs>
        <w:ind w:left="1788" w:hanging="360"/>
      </w:pPr>
      <w:rPr>
        <w:rFonts w:ascii="Wingdings 2" w:hAnsi="Wingdings 2" w:hint="default"/>
      </w:rPr>
    </w:lvl>
    <w:lvl w:ilvl="2" w:tplc="BD5E797E" w:tentative="1">
      <w:start w:val="1"/>
      <w:numFmt w:val="bullet"/>
      <w:lvlText w:val=""/>
      <w:lvlJc w:val="left"/>
      <w:pPr>
        <w:tabs>
          <w:tab w:val="num" w:pos="2508"/>
        </w:tabs>
        <w:ind w:left="2508" w:hanging="360"/>
      </w:pPr>
      <w:rPr>
        <w:rFonts w:ascii="Wingdings 2" w:hAnsi="Wingdings 2" w:hint="default"/>
      </w:rPr>
    </w:lvl>
    <w:lvl w:ilvl="3" w:tplc="4E36D162" w:tentative="1">
      <w:start w:val="1"/>
      <w:numFmt w:val="bullet"/>
      <w:lvlText w:val=""/>
      <w:lvlJc w:val="left"/>
      <w:pPr>
        <w:tabs>
          <w:tab w:val="num" w:pos="3228"/>
        </w:tabs>
        <w:ind w:left="3228" w:hanging="360"/>
      </w:pPr>
      <w:rPr>
        <w:rFonts w:ascii="Wingdings 2" w:hAnsi="Wingdings 2" w:hint="default"/>
      </w:rPr>
    </w:lvl>
    <w:lvl w:ilvl="4" w:tplc="4C6E78C8" w:tentative="1">
      <w:start w:val="1"/>
      <w:numFmt w:val="bullet"/>
      <w:lvlText w:val=""/>
      <w:lvlJc w:val="left"/>
      <w:pPr>
        <w:tabs>
          <w:tab w:val="num" w:pos="3948"/>
        </w:tabs>
        <w:ind w:left="3948" w:hanging="360"/>
      </w:pPr>
      <w:rPr>
        <w:rFonts w:ascii="Wingdings 2" w:hAnsi="Wingdings 2" w:hint="default"/>
      </w:rPr>
    </w:lvl>
    <w:lvl w:ilvl="5" w:tplc="206C3D36" w:tentative="1">
      <w:start w:val="1"/>
      <w:numFmt w:val="bullet"/>
      <w:lvlText w:val=""/>
      <w:lvlJc w:val="left"/>
      <w:pPr>
        <w:tabs>
          <w:tab w:val="num" w:pos="4668"/>
        </w:tabs>
        <w:ind w:left="4668" w:hanging="360"/>
      </w:pPr>
      <w:rPr>
        <w:rFonts w:ascii="Wingdings 2" w:hAnsi="Wingdings 2" w:hint="default"/>
      </w:rPr>
    </w:lvl>
    <w:lvl w:ilvl="6" w:tplc="CBB0A25C" w:tentative="1">
      <w:start w:val="1"/>
      <w:numFmt w:val="bullet"/>
      <w:lvlText w:val=""/>
      <w:lvlJc w:val="left"/>
      <w:pPr>
        <w:tabs>
          <w:tab w:val="num" w:pos="5388"/>
        </w:tabs>
        <w:ind w:left="5388" w:hanging="360"/>
      </w:pPr>
      <w:rPr>
        <w:rFonts w:ascii="Wingdings 2" w:hAnsi="Wingdings 2" w:hint="default"/>
      </w:rPr>
    </w:lvl>
    <w:lvl w:ilvl="7" w:tplc="0F1ABD1A" w:tentative="1">
      <w:start w:val="1"/>
      <w:numFmt w:val="bullet"/>
      <w:lvlText w:val=""/>
      <w:lvlJc w:val="left"/>
      <w:pPr>
        <w:tabs>
          <w:tab w:val="num" w:pos="6108"/>
        </w:tabs>
        <w:ind w:left="6108" w:hanging="360"/>
      </w:pPr>
      <w:rPr>
        <w:rFonts w:ascii="Wingdings 2" w:hAnsi="Wingdings 2" w:hint="default"/>
      </w:rPr>
    </w:lvl>
    <w:lvl w:ilvl="8" w:tplc="1FD0C962" w:tentative="1">
      <w:start w:val="1"/>
      <w:numFmt w:val="bullet"/>
      <w:lvlText w:val=""/>
      <w:lvlJc w:val="left"/>
      <w:pPr>
        <w:tabs>
          <w:tab w:val="num" w:pos="6828"/>
        </w:tabs>
        <w:ind w:left="6828" w:hanging="360"/>
      </w:pPr>
      <w:rPr>
        <w:rFonts w:ascii="Wingdings 2" w:hAnsi="Wingdings 2" w:hint="default"/>
      </w:rPr>
    </w:lvl>
  </w:abstractNum>
  <w:abstractNum w:abstractNumId="12">
    <w:nsid w:val="539427E8"/>
    <w:multiLevelType w:val="hybridMultilevel"/>
    <w:tmpl w:val="3A08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97187"/>
    <w:multiLevelType w:val="hybridMultilevel"/>
    <w:tmpl w:val="47702640"/>
    <w:lvl w:ilvl="0" w:tplc="D81AE74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CE993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AF802A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F4EB7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19493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9464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84069A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DEB75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3431D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77FE3049"/>
    <w:multiLevelType w:val="hybridMultilevel"/>
    <w:tmpl w:val="5FE414BA"/>
    <w:lvl w:ilvl="0" w:tplc="9C68AB44">
      <w:start w:val="1"/>
      <w:numFmt w:val="bullet"/>
      <w:lvlText w:val=""/>
      <w:lvlJc w:val="left"/>
      <w:pPr>
        <w:tabs>
          <w:tab w:val="num" w:pos="502"/>
        </w:tabs>
        <w:ind w:left="502" w:hanging="360"/>
      </w:pPr>
      <w:rPr>
        <w:rFonts w:ascii="Wingdings 2" w:hAnsi="Wingdings 2" w:hint="default"/>
      </w:rPr>
    </w:lvl>
    <w:lvl w:ilvl="1" w:tplc="E612E5F4" w:tentative="1">
      <w:start w:val="1"/>
      <w:numFmt w:val="bullet"/>
      <w:lvlText w:val=""/>
      <w:lvlJc w:val="left"/>
      <w:pPr>
        <w:tabs>
          <w:tab w:val="num" w:pos="1222"/>
        </w:tabs>
        <w:ind w:left="1222" w:hanging="360"/>
      </w:pPr>
      <w:rPr>
        <w:rFonts w:ascii="Wingdings 2" w:hAnsi="Wingdings 2" w:hint="default"/>
      </w:rPr>
    </w:lvl>
    <w:lvl w:ilvl="2" w:tplc="62B8A432" w:tentative="1">
      <w:start w:val="1"/>
      <w:numFmt w:val="bullet"/>
      <w:lvlText w:val=""/>
      <w:lvlJc w:val="left"/>
      <w:pPr>
        <w:tabs>
          <w:tab w:val="num" w:pos="1942"/>
        </w:tabs>
        <w:ind w:left="1942" w:hanging="360"/>
      </w:pPr>
      <w:rPr>
        <w:rFonts w:ascii="Wingdings 2" w:hAnsi="Wingdings 2" w:hint="default"/>
      </w:rPr>
    </w:lvl>
    <w:lvl w:ilvl="3" w:tplc="C25847EC" w:tentative="1">
      <w:start w:val="1"/>
      <w:numFmt w:val="bullet"/>
      <w:lvlText w:val=""/>
      <w:lvlJc w:val="left"/>
      <w:pPr>
        <w:tabs>
          <w:tab w:val="num" w:pos="2662"/>
        </w:tabs>
        <w:ind w:left="2662" w:hanging="360"/>
      </w:pPr>
      <w:rPr>
        <w:rFonts w:ascii="Wingdings 2" w:hAnsi="Wingdings 2" w:hint="default"/>
      </w:rPr>
    </w:lvl>
    <w:lvl w:ilvl="4" w:tplc="851AAD76" w:tentative="1">
      <w:start w:val="1"/>
      <w:numFmt w:val="bullet"/>
      <w:lvlText w:val=""/>
      <w:lvlJc w:val="left"/>
      <w:pPr>
        <w:tabs>
          <w:tab w:val="num" w:pos="3382"/>
        </w:tabs>
        <w:ind w:left="3382" w:hanging="360"/>
      </w:pPr>
      <w:rPr>
        <w:rFonts w:ascii="Wingdings 2" w:hAnsi="Wingdings 2" w:hint="default"/>
      </w:rPr>
    </w:lvl>
    <w:lvl w:ilvl="5" w:tplc="38E65664" w:tentative="1">
      <w:start w:val="1"/>
      <w:numFmt w:val="bullet"/>
      <w:lvlText w:val=""/>
      <w:lvlJc w:val="left"/>
      <w:pPr>
        <w:tabs>
          <w:tab w:val="num" w:pos="4102"/>
        </w:tabs>
        <w:ind w:left="4102" w:hanging="360"/>
      </w:pPr>
      <w:rPr>
        <w:rFonts w:ascii="Wingdings 2" w:hAnsi="Wingdings 2" w:hint="default"/>
      </w:rPr>
    </w:lvl>
    <w:lvl w:ilvl="6" w:tplc="8DFEB9D8" w:tentative="1">
      <w:start w:val="1"/>
      <w:numFmt w:val="bullet"/>
      <w:lvlText w:val=""/>
      <w:lvlJc w:val="left"/>
      <w:pPr>
        <w:tabs>
          <w:tab w:val="num" w:pos="4822"/>
        </w:tabs>
        <w:ind w:left="4822" w:hanging="360"/>
      </w:pPr>
      <w:rPr>
        <w:rFonts w:ascii="Wingdings 2" w:hAnsi="Wingdings 2" w:hint="default"/>
      </w:rPr>
    </w:lvl>
    <w:lvl w:ilvl="7" w:tplc="16C4BBC2" w:tentative="1">
      <w:start w:val="1"/>
      <w:numFmt w:val="bullet"/>
      <w:lvlText w:val=""/>
      <w:lvlJc w:val="left"/>
      <w:pPr>
        <w:tabs>
          <w:tab w:val="num" w:pos="5542"/>
        </w:tabs>
        <w:ind w:left="5542" w:hanging="360"/>
      </w:pPr>
      <w:rPr>
        <w:rFonts w:ascii="Wingdings 2" w:hAnsi="Wingdings 2" w:hint="default"/>
      </w:rPr>
    </w:lvl>
    <w:lvl w:ilvl="8" w:tplc="72800E8E" w:tentative="1">
      <w:start w:val="1"/>
      <w:numFmt w:val="bullet"/>
      <w:lvlText w:val=""/>
      <w:lvlJc w:val="left"/>
      <w:pPr>
        <w:tabs>
          <w:tab w:val="num" w:pos="6262"/>
        </w:tabs>
        <w:ind w:left="6262" w:hanging="360"/>
      </w:pPr>
      <w:rPr>
        <w:rFonts w:ascii="Wingdings 2" w:hAnsi="Wingdings 2" w:hint="default"/>
      </w:rPr>
    </w:lvl>
  </w:abstractNum>
  <w:num w:numId="1">
    <w:abstractNumId w:val="9"/>
  </w:num>
  <w:num w:numId="2">
    <w:abstractNumId w:val="14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13"/>
  </w:num>
  <w:num w:numId="8">
    <w:abstractNumId w:val="8"/>
  </w:num>
  <w:num w:numId="9">
    <w:abstractNumId w:val="3"/>
  </w:num>
  <w:num w:numId="10">
    <w:abstractNumId w:val="0"/>
  </w:num>
  <w:num w:numId="11">
    <w:abstractNumId w:val="11"/>
  </w:num>
  <w:num w:numId="12">
    <w:abstractNumId w:val="5"/>
  </w:num>
  <w:num w:numId="13">
    <w:abstractNumId w:val="10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0877"/>
    <w:rsid w:val="00001531"/>
    <w:rsid w:val="00010759"/>
    <w:rsid w:val="0002516D"/>
    <w:rsid w:val="00046225"/>
    <w:rsid w:val="0004757D"/>
    <w:rsid w:val="000606FD"/>
    <w:rsid w:val="00067C2D"/>
    <w:rsid w:val="00081838"/>
    <w:rsid w:val="00082FCC"/>
    <w:rsid w:val="000A0877"/>
    <w:rsid w:val="000C01BB"/>
    <w:rsid w:val="000C764F"/>
    <w:rsid w:val="0012656C"/>
    <w:rsid w:val="001B0EBF"/>
    <w:rsid w:val="001B58F6"/>
    <w:rsid w:val="001F43FA"/>
    <w:rsid w:val="00260007"/>
    <w:rsid w:val="002659AA"/>
    <w:rsid w:val="002B5A8C"/>
    <w:rsid w:val="002C36DE"/>
    <w:rsid w:val="002F1951"/>
    <w:rsid w:val="003252BD"/>
    <w:rsid w:val="00390AD3"/>
    <w:rsid w:val="003C06E0"/>
    <w:rsid w:val="00445A11"/>
    <w:rsid w:val="00451473"/>
    <w:rsid w:val="00466FC3"/>
    <w:rsid w:val="00481124"/>
    <w:rsid w:val="00490A77"/>
    <w:rsid w:val="004C021B"/>
    <w:rsid w:val="004C6ABC"/>
    <w:rsid w:val="004F5997"/>
    <w:rsid w:val="00580D0B"/>
    <w:rsid w:val="00592CF3"/>
    <w:rsid w:val="005D2FDE"/>
    <w:rsid w:val="005F3E0D"/>
    <w:rsid w:val="0067352D"/>
    <w:rsid w:val="00684EDC"/>
    <w:rsid w:val="0069113F"/>
    <w:rsid w:val="006D1444"/>
    <w:rsid w:val="007659DF"/>
    <w:rsid w:val="00777BA4"/>
    <w:rsid w:val="00781C93"/>
    <w:rsid w:val="0078328F"/>
    <w:rsid w:val="007845F9"/>
    <w:rsid w:val="00784EE0"/>
    <w:rsid w:val="008975A2"/>
    <w:rsid w:val="008A760F"/>
    <w:rsid w:val="008F54B1"/>
    <w:rsid w:val="00903C23"/>
    <w:rsid w:val="00954303"/>
    <w:rsid w:val="00956621"/>
    <w:rsid w:val="00A31C59"/>
    <w:rsid w:val="00A9189E"/>
    <w:rsid w:val="00AB455F"/>
    <w:rsid w:val="00AD3D79"/>
    <w:rsid w:val="00B3471C"/>
    <w:rsid w:val="00B35EC2"/>
    <w:rsid w:val="00B40739"/>
    <w:rsid w:val="00B76294"/>
    <w:rsid w:val="00B85366"/>
    <w:rsid w:val="00B911B1"/>
    <w:rsid w:val="00BA6C87"/>
    <w:rsid w:val="00BD7224"/>
    <w:rsid w:val="00BF300E"/>
    <w:rsid w:val="00BF40BF"/>
    <w:rsid w:val="00C376A9"/>
    <w:rsid w:val="00C44037"/>
    <w:rsid w:val="00CE4FA4"/>
    <w:rsid w:val="00D04A6F"/>
    <w:rsid w:val="00D2023E"/>
    <w:rsid w:val="00D4553D"/>
    <w:rsid w:val="00D50283"/>
    <w:rsid w:val="00D51CBB"/>
    <w:rsid w:val="00D61AEF"/>
    <w:rsid w:val="00D75E2F"/>
    <w:rsid w:val="00DA755C"/>
    <w:rsid w:val="00DB202E"/>
    <w:rsid w:val="00DE2341"/>
    <w:rsid w:val="00E11413"/>
    <w:rsid w:val="00E12F0C"/>
    <w:rsid w:val="00E42603"/>
    <w:rsid w:val="00E60E29"/>
    <w:rsid w:val="00E65CFA"/>
    <w:rsid w:val="00E817E2"/>
    <w:rsid w:val="00E91165"/>
    <w:rsid w:val="00EE5DFD"/>
    <w:rsid w:val="00EF3A41"/>
    <w:rsid w:val="00F3780F"/>
    <w:rsid w:val="00F40B7F"/>
    <w:rsid w:val="00F72FCF"/>
    <w:rsid w:val="00F74F04"/>
    <w:rsid w:val="00F7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87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2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A31C5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D04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04A6F"/>
  </w:style>
  <w:style w:type="paragraph" w:styleId="a8">
    <w:name w:val="footer"/>
    <w:basedOn w:val="a"/>
    <w:link w:val="a9"/>
    <w:uiPriority w:val="99"/>
    <w:unhideWhenUsed/>
    <w:rsid w:val="00D04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4A6F"/>
  </w:style>
  <w:style w:type="paragraph" w:styleId="aa">
    <w:name w:val="Balloon Text"/>
    <w:basedOn w:val="a"/>
    <w:link w:val="ab"/>
    <w:uiPriority w:val="99"/>
    <w:semiHidden/>
    <w:unhideWhenUsed/>
    <w:rsid w:val="00E91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11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28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864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79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215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241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006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696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092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13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283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53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66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796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681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39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3520">
          <w:marLeft w:val="432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161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48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9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3844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Sergei</cp:lastModifiedBy>
  <cp:revision>5</cp:revision>
  <cp:lastPrinted>2015-11-10T08:43:00Z</cp:lastPrinted>
  <dcterms:created xsi:type="dcterms:W3CDTF">2015-10-15T22:45:00Z</dcterms:created>
  <dcterms:modified xsi:type="dcterms:W3CDTF">2015-11-10T08:44:00Z</dcterms:modified>
</cp:coreProperties>
</file>