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8210" w:type="dxa"/>
        <w:tblCellSpacing w:w="0" w:type="dxa"/>
        <w:tblInd w:w="-645" w:type="dxa"/>
        <w:tblLayout w:type="fixed"/>
        <w:tblCellMar>
          <w:left w:w="0" w:type="dxa"/>
          <w:right w:w="0" w:type="dxa"/>
        </w:tblCellMar>
        <w:tblLook w:val="00A0"/>
      </w:tblPr>
      <w:tblGrid>
        <w:gridCol w:w="10260"/>
        <w:gridCol w:w="3822"/>
        <w:gridCol w:w="4128"/>
      </w:tblGrid>
      <w:tr w:rsidR="00124784" w:rsidRPr="00BA1B7B" w:rsidTr="00646C8E">
        <w:trPr>
          <w:tblCellSpacing w:w="0" w:type="dxa"/>
        </w:trPr>
        <w:tc>
          <w:tcPr>
            <w:tcW w:w="10260" w:type="dxa"/>
            <w:tcBorders>
              <w:top w:val="single" w:sz="36" w:space="0" w:color="FFFFFF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24784" w:rsidRDefault="00124784" w:rsidP="00477588">
            <w:pPr>
              <w:rPr>
                <w:b/>
                <w:bCs/>
                <w:sz w:val="28"/>
                <w:szCs w:val="28"/>
              </w:rPr>
            </w:pPr>
            <w:r>
              <w:rPr>
                <w:noProof/>
                <w:lang w:eastAsia="ru-RU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1" o:spid="_x0000_s1026" type="#_x0000_t75" style="position:absolute;margin-left:-44.6pt;margin-top:-9.45pt;width:429.05pt;height:50.85pt;z-index:251655168;visibility:visible" stroked="t" strokecolor="#1f497d" strokeweight="1.25pt">
                  <v:imagedata r:id="rId4" o:title=""/>
                  <w10:wrap type="square"/>
                </v:shape>
              </w:pict>
            </w:r>
          </w:p>
          <w:p w:rsidR="00124784" w:rsidRDefault="00124784" w:rsidP="00477588">
            <w:pPr>
              <w:rPr>
                <w:b/>
                <w:bCs/>
                <w:sz w:val="28"/>
                <w:szCs w:val="28"/>
              </w:rPr>
            </w:pPr>
          </w:p>
          <w:p w:rsidR="00124784" w:rsidRDefault="00124784" w:rsidP="00477588">
            <w:pPr>
              <w:rPr>
                <w:b/>
                <w:bCs/>
                <w:sz w:val="28"/>
                <w:szCs w:val="28"/>
              </w:rPr>
            </w:pPr>
          </w:p>
          <w:p w:rsidR="00124784" w:rsidRDefault="00124784" w:rsidP="00477588">
            <w:pPr>
              <w:rPr>
                <w:b/>
                <w:bCs/>
                <w:sz w:val="28"/>
                <w:szCs w:val="28"/>
              </w:rPr>
            </w:pPr>
          </w:p>
          <w:p w:rsidR="00124784" w:rsidRDefault="00124784" w:rsidP="00477588">
            <w:pPr>
              <w:rPr>
                <w:b/>
                <w:bCs/>
                <w:sz w:val="28"/>
                <w:szCs w:val="28"/>
              </w:rPr>
            </w:pPr>
          </w:p>
          <w:p w:rsidR="00124784" w:rsidRDefault="00124784" w:rsidP="00477588">
            <w:pPr>
              <w:rPr>
                <w:b/>
                <w:bCs/>
                <w:sz w:val="28"/>
                <w:szCs w:val="28"/>
              </w:rPr>
            </w:pPr>
          </w:p>
          <w:p w:rsidR="00124784" w:rsidRDefault="00124784" w:rsidP="00477588">
            <w:pPr>
              <w:jc w:val="center"/>
              <w:rPr>
                <w:b/>
                <w:sz w:val="56"/>
                <w:szCs w:val="56"/>
                <w:shd w:val="clear" w:color="auto" w:fill="FFFFFF"/>
              </w:rPr>
            </w:pPr>
            <w:r>
              <w:rPr>
                <w:b/>
                <w:sz w:val="56"/>
                <w:szCs w:val="56"/>
                <w:shd w:val="clear" w:color="auto" w:fill="FFFFFF"/>
              </w:rPr>
              <w:t xml:space="preserve">Школьный этап муниципального конкурса в рамках образовательного </w:t>
            </w:r>
            <w:r w:rsidRPr="005C2274">
              <w:rPr>
                <w:rFonts w:ascii="Times New Roman" w:hAnsi="Times New Roman"/>
                <w:b/>
                <w:sz w:val="56"/>
                <w:szCs w:val="56"/>
                <w:shd w:val="clear" w:color="auto" w:fill="FFFFFF"/>
              </w:rPr>
              <w:t xml:space="preserve"> проект</w:t>
            </w:r>
            <w:r>
              <w:rPr>
                <w:b/>
                <w:sz w:val="56"/>
                <w:szCs w:val="56"/>
                <w:shd w:val="clear" w:color="auto" w:fill="FFFFFF"/>
              </w:rPr>
              <w:t>а</w:t>
            </w:r>
          </w:p>
          <w:p w:rsidR="00124784" w:rsidRPr="005C2274" w:rsidRDefault="00124784" w:rsidP="00477588">
            <w:pPr>
              <w:jc w:val="center"/>
              <w:rPr>
                <w:b/>
                <w:bCs/>
                <w:sz w:val="56"/>
                <w:szCs w:val="56"/>
              </w:rPr>
            </w:pPr>
            <w:r w:rsidRPr="005C2274">
              <w:rPr>
                <w:rFonts w:ascii="Times New Roman" w:hAnsi="Times New Roman"/>
                <w:b/>
                <w:sz w:val="56"/>
                <w:szCs w:val="56"/>
                <w:shd w:val="clear" w:color="auto" w:fill="FFFFFF"/>
              </w:rPr>
              <w:t>«Познаём мир с Русским географическим обществом</w:t>
            </w:r>
            <w:r w:rsidRPr="005C2274">
              <w:rPr>
                <w:b/>
                <w:sz w:val="56"/>
                <w:szCs w:val="56"/>
                <w:shd w:val="clear" w:color="auto" w:fill="FFFFFF"/>
              </w:rPr>
              <w:t>»</w:t>
            </w:r>
          </w:p>
          <w:p w:rsidR="00124784" w:rsidRPr="005C2274" w:rsidRDefault="00124784" w:rsidP="00477588">
            <w:pPr>
              <w:rPr>
                <w:b/>
                <w:bCs/>
                <w:sz w:val="56"/>
                <w:szCs w:val="56"/>
              </w:rPr>
            </w:pPr>
          </w:p>
          <w:p w:rsidR="00124784" w:rsidRDefault="00124784" w:rsidP="00477588">
            <w:pPr>
              <w:jc w:val="center"/>
              <w:rPr>
                <w:b/>
                <w:bCs/>
                <w:sz w:val="56"/>
                <w:szCs w:val="56"/>
              </w:rPr>
            </w:pPr>
            <w:r w:rsidRPr="005C2274">
              <w:rPr>
                <w:b/>
                <w:bCs/>
                <w:sz w:val="56"/>
                <w:szCs w:val="56"/>
              </w:rPr>
              <w:t>Номинация</w:t>
            </w:r>
          </w:p>
          <w:p w:rsidR="00124784" w:rsidRPr="005C2274" w:rsidRDefault="00124784" w:rsidP="00477588">
            <w:pPr>
              <w:jc w:val="center"/>
              <w:rPr>
                <w:b/>
                <w:bCs/>
                <w:sz w:val="56"/>
                <w:szCs w:val="56"/>
              </w:rPr>
            </w:pPr>
            <w:r w:rsidRPr="005C2274">
              <w:rPr>
                <w:b/>
                <w:bCs/>
                <w:sz w:val="56"/>
                <w:szCs w:val="56"/>
              </w:rPr>
              <w:t>«Дневник путешественника»</w:t>
            </w:r>
            <w:r>
              <w:rPr>
                <w:b/>
                <w:bCs/>
                <w:sz w:val="56"/>
                <w:szCs w:val="56"/>
              </w:rPr>
              <w:t xml:space="preserve"> -</w:t>
            </w:r>
          </w:p>
          <w:p w:rsidR="00124784" w:rsidRPr="00477588" w:rsidRDefault="00124784" w:rsidP="00477588">
            <w:pPr>
              <w:jc w:val="center"/>
              <w:rPr>
                <w:b/>
                <w:bCs/>
                <w:sz w:val="72"/>
                <w:szCs w:val="72"/>
              </w:rPr>
            </w:pPr>
            <w:r w:rsidRPr="00477588">
              <w:rPr>
                <w:b/>
                <w:bCs/>
                <w:sz w:val="72"/>
                <w:szCs w:val="72"/>
              </w:rPr>
              <w:t>«</w:t>
            </w:r>
            <w:r w:rsidRPr="00477588">
              <w:rPr>
                <w:rFonts w:ascii="Times New Roman" w:hAnsi="Times New Roman"/>
                <w:sz w:val="72"/>
                <w:szCs w:val="72"/>
                <w:lang w:eastAsia="ru-RU"/>
              </w:rPr>
              <w:t>Таловские Чаши»</w:t>
            </w:r>
          </w:p>
          <w:p w:rsidR="00124784" w:rsidRDefault="00124784" w:rsidP="002534D3">
            <w:pPr>
              <w:rPr>
                <w:b/>
                <w:bCs/>
                <w:sz w:val="28"/>
                <w:szCs w:val="28"/>
              </w:rPr>
            </w:pPr>
          </w:p>
          <w:p w:rsidR="00124784" w:rsidRPr="00477588" w:rsidRDefault="00124784" w:rsidP="002534D3">
            <w:pPr>
              <w:rPr>
                <w:sz w:val="28"/>
                <w:szCs w:val="28"/>
              </w:rPr>
            </w:pPr>
            <w:r>
              <w:rPr>
                <w:b/>
                <w:bCs/>
                <w:sz w:val="28"/>
                <w:szCs w:val="28"/>
              </w:rPr>
              <w:t xml:space="preserve">Харламова Алёна, 9а класс </w:t>
            </w:r>
            <w:r>
              <w:rPr>
                <w:sz w:val="28"/>
                <w:szCs w:val="28"/>
              </w:rPr>
              <w:t xml:space="preserve">МАОУ «СОШ №76» </w:t>
            </w:r>
          </w:p>
          <w:p w:rsidR="00124784" w:rsidRDefault="00124784" w:rsidP="002534D3">
            <w:pPr>
              <w:rPr>
                <w:i/>
              </w:rPr>
            </w:pPr>
            <w:r>
              <w:rPr>
                <w:i/>
              </w:rPr>
              <w:t xml:space="preserve">Куратор - Ткачева Юлия Геннадиевна, педагог дополнительного образования - руководитель музея МАОУ «СОШ №76» </w:t>
            </w:r>
          </w:p>
          <w:p w:rsidR="00124784" w:rsidRDefault="00124784" w:rsidP="002534D3">
            <w:pPr>
              <w:rPr>
                <w:i/>
              </w:rPr>
            </w:pPr>
            <w:smartTag w:uri="urn:schemas-microsoft-com:office:smarttags" w:element="metricconverter">
              <w:smartTagPr>
                <w:attr w:name="ProductID" w:val="636070, г"/>
              </w:smartTagPr>
              <w:r>
                <w:rPr>
                  <w:i/>
                </w:rPr>
                <w:t>636070, г</w:t>
              </w:r>
            </w:smartTag>
            <w:r>
              <w:rPr>
                <w:i/>
              </w:rPr>
              <w:t>. Северск, ул. Парковая 2а, МАОУ СОШ № 76,  р.т.8 (3823)547589, schola76@mail.ru</w:t>
            </w:r>
          </w:p>
          <w:p w:rsidR="00124784" w:rsidRDefault="00124784" w:rsidP="00241EB2">
            <w:pPr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646C8E" w:rsidRDefault="00124784" w:rsidP="00241EB2">
            <w:pPr>
              <w:rPr>
                <w:rFonts w:ascii="Times New Roman" w:hAnsi="Times New Roman"/>
                <w:b/>
                <w:i/>
                <w:sz w:val="24"/>
                <w:szCs w:val="24"/>
                <w:u w:val="single"/>
                <w:shd w:val="clear" w:color="auto" w:fill="FFFFFF"/>
              </w:rPr>
            </w:pPr>
            <w:r w:rsidRPr="00646C8E">
              <w:rPr>
                <w:rFonts w:ascii="Times New Roman" w:hAnsi="Times New Roman"/>
                <w:b/>
                <w:i/>
                <w:sz w:val="24"/>
                <w:szCs w:val="24"/>
                <w:u w:val="single"/>
                <w:shd w:val="clear" w:color="auto" w:fill="FFFFFF"/>
              </w:rPr>
              <w:t xml:space="preserve">Школьный этап </w:t>
            </w:r>
            <w:r>
              <w:rPr>
                <w:rFonts w:ascii="Times New Roman" w:hAnsi="Times New Roman"/>
                <w:b/>
                <w:i/>
                <w:sz w:val="24"/>
                <w:szCs w:val="24"/>
                <w:u w:val="single"/>
                <w:shd w:val="clear" w:color="auto" w:fill="FFFFFF"/>
              </w:rPr>
              <w:t>муниципальног</w:t>
            </w:r>
            <w:r w:rsidRPr="00646C8E">
              <w:rPr>
                <w:rFonts w:ascii="Times New Roman" w:hAnsi="Times New Roman"/>
                <w:b/>
                <w:i/>
                <w:sz w:val="24"/>
                <w:szCs w:val="24"/>
                <w:u w:val="single"/>
                <w:shd w:val="clear" w:color="auto" w:fill="FFFFFF"/>
              </w:rPr>
              <w:t>о конкурса в рамках образовательного  проекта «Познаём мир с Русским географическим обществом»</w:t>
            </w:r>
          </w:p>
          <w:p w:rsidR="00124784" w:rsidRPr="00646C8E" w:rsidRDefault="00124784" w:rsidP="00646C8E">
            <w:pPr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646C8E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Номинация «Дневник путешественника» - </w:t>
            </w:r>
            <w:r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 </w:t>
            </w:r>
            <w:r w:rsidRPr="00646C8E">
              <w:rPr>
                <w:rFonts w:ascii="Times New Roman" w:hAnsi="Times New Roman"/>
                <w:b/>
                <w:bCs/>
                <w:sz w:val="28"/>
                <w:szCs w:val="28"/>
              </w:rPr>
              <w:t>«</w:t>
            </w:r>
            <w:r w:rsidRPr="00646C8E">
              <w:rPr>
                <w:rFonts w:ascii="Times New Roman" w:hAnsi="Times New Roman"/>
                <w:sz w:val="28"/>
                <w:szCs w:val="28"/>
                <w:lang w:eastAsia="ru-RU"/>
              </w:rPr>
              <w:t>Таловские Чаши»</w:t>
            </w:r>
          </w:p>
          <w:p w:rsidR="00124784" w:rsidRPr="00646C8E" w:rsidRDefault="00124784" w:rsidP="00646C8E">
            <w:pPr>
              <w:rPr>
                <w:rFonts w:ascii="Times New Roman" w:hAnsi="Times New Roman"/>
                <w:sz w:val="28"/>
                <w:szCs w:val="28"/>
              </w:rPr>
            </w:pPr>
            <w:r w:rsidRPr="00646C8E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Харламова Алёна, 9а класс </w:t>
            </w:r>
            <w:r w:rsidRPr="00646C8E">
              <w:rPr>
                <w:rFonts w:ascii="Times New Roman" w:hAnsi="Times New Roman"/>
                <w:sz w:val="28"/>
                <w:szCs w:val="28"/>
              </w:rPr>
              <w:t xml:space="preserve">МАОУ «СОШ №76» </w:t>
            </w:r>
          </w:p>
          <w:p w:rsidR="00124784" w:rsidRPr="00646C8E" w:rsidRDefault="00124784" w:rsidP="00646C8E">
            <w:pPr>
              <w:rPr>
                <w:rFonts w:ascii="Times New Roman" w:hAnsi="Times New Roman"/>
                <w:i/>
                <w:sz w:val="24"/>
                <w:szCs w:val="24"/>
              </w:rPr>
            </w:pPr>
            <w:r>
              <w:rPr>
                <w:noProof/>
                <w:lang w:eastAsia="ru-RU"/>
              </w:rPr>
              <w:pict>
                <v:shape id="Picture 2" o:spid="_x0000_s1027" type="#_x0000_t75" style="position:absolute;margin-left:-3.75pt;margin-top:54.3pt;width:180pt;height:143.85pt;z-index:251656192;visibility:visible" wrapcoords="-98 0 -98 21478 21600 21478 21600 0 -98 0">
                  <v:stroke joinstyle="round"/>
                  <v:imagedata r:id="rId5" o:title=""/>
                  <w10:wrap type="tight"/>
                </v:shape>
              </w:pict>
            </w:r>
            <w:r w:rsidRPr="00646C8E">
              <w:rPr>
                <w:rFonts w:ascii="Times New Roman" w:hAnsi="Times New Roman"/>
                <w:i/>
                <w:sz w:val="24"/>
                <w:szCs w:val="24"/>
              </w:rPr>
              <w:t xml:space="preserve">Куратор - Ткачева Юлия Геннадиевна, педагог дополнительного образования - руководитель музея МАОУ «СОШ №76» </w:t>
            </w:r>
            <w:smartTag w:uri="urn:schemas-microsoft-com:office:smarttags" w:element="metricconverter">
              <w:smartTagPr>
                <w:attr w:name="ProductID" w:val="636070, г"/>
              </w:smartTagPr>
              <w:r w:rsidRPr="00646C8E">
                <w:rPr>
                  <w:rFonts w:ascii="Times New Roman" w:hAnsi="Times New Roman"/>
                  <w:i/>
                  <w:sz w:val="24"/>
                  <w:szCs w:val="24"/>
                </w:rPr>
                <w:t>636070, г</w:t>
              </w:r>
            </w:smartTag>
            <w:r w:rsidRPr="00646C8E">
              <w:rPr>
                <w:rFonts w:ascii="Times New Roman" w:hAnsi="Times New Roman"/>
                <w:i/>
                <w:sz w:val="24"/>
                <w:szCs w:val="24"/>
              </w:rPr>
              <w:t>. Северск, ул. Парковая 2а, МАОУ СОШ № 76,  р.т.8 (3823)547589, schola76@mail.ru</w:t>
            </w: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Ранним осенним утром три класса(8а, 9б, 10а) собрались почти полным составом на крыльце школы 76. Все были в предвкушении чего-то необычного. Нас ждала увлекательная поездка на Таловские чаши. </w:t>
            </w: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Прошло буквально несколько минут, и вот мы уже сидим в автобусах. Ребята что-то бурно обсуждают, смеются, фотографируются. </w:t>
            </w: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Всего лишь час, и мы, уже купив билеты, ожидаем нашу электричку. На ней нам и предстоял дальнейший путь. </w:t>
            </w: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Мы сидели человек по шесть. Каждый занимался своим делом: кто пел под гитару, кто смотрел, как быстро мелькают золотые деревья и кусты за окном электрички, кто читал «Дон Кихота». Всем было весело. </w:t>
            </w: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Доехав до 41км, дальше мы пошли пешком. Перед нами открылся великолепный пейзаж. Перед нами простирались огромные поляны … Вид чудесный!</w:t>
            </w:r>
            <w:r w:rsidRPr="00BA1B7B">
              <w:rPr>
                <w:sz w:val="28"/>
                <w:szCs w:val="28"/>
              </w:rPr>
              <w:t xml:space="preserve"> </w:t>
            </w: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Мы шли через золотой осенний лес! Как это было здорово! Яркая солнечная погода придавала особые краски деревьям и кустам. И наше настроение мгновенно поднялось еще выше…</w:t>
            </w: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По пути встречались указатели, которые подсказывали нам верный путь. И </w:t>
            </w:r>
            <w:r>
              <w:rPr>
                <w:noProof/>
                <w:lang w:eastAsia="ru-RU"/>
              </w:rPr>
              <w:pict>
                <v:shape id="Picture 4" o:spid="_x0000_s1028" type="#_x0000_t75" alt="http://cs619629.vk.me/v619629721/182b6/S6gF4BgWEpE.jpg" style="position:absolute;margin-left:-10.5pt;margin-top:6.6pt;width:153pt;height:114.8pt;z-index:251654144;visibility:visible;mso-position-horizontal-relative:char;mso-position-vertical-relative:line" wrapcoords="-117 0 -117 21445 21600 21445 21600 0 -117 0">
                  <v:imagedata r:id="rId6" o:title=""/>
                  <w10:wrap type="tight"/>
                </v:shape>
              </w:pict>
            </w: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вот, добравшись до места, мы увидели эти самые знаменитые Таловские чаши. Такого мы и в действительности видели в первый раз… Словами сложно описать такую красоту. Вода, как будто бы по-настоящему, стоит в чаше! Только чаша сама из земли.</w:t>
            </w: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pict>
                <v:shape id="Picture 8" o:spid="_x0000_s1029" type="#_x0000_t75" alt="http://cs620725.vk.me/v620725840/183e6/bdQejXVYtv4.jpg" style="position:absolute;left:0;text-align:left;margin-left:-147.9pt;margin-top:-269.35pt;width:198pt;height:132.1pt;z-index:251657216;visibility:visible" wrapcoords="-93 0 -93 21462 21600 21462 21600 0 -93 0">
                  <v:imagedata r:id="rId7" o:title=""/>
                  <w10:wrap type="tight"/>
                </v:shape>
              </w:pict>
            </w: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И вот, налюбовавшись всей этой красотой, мы устроились на специальных для туристов местах, где были сидени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я в виде спиленных деревьев. По</w:t>
            </w: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середине сооружений мы установили костер. Ребята разожгли его довольно быстро. Мы перекусили, отдохнули с дороги и пели хорошие песни под гитару.</w:t>
            </w: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Нам с ребятами запомнилась одна большая ель, у которой нижние ветки доставали земли. Но если проберешься через эти ветви, то ты окажешься около столба, и такое ощущение, как будто ты в чьем-то маленьком домике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.</w:t>
            </w: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pict>
                <v:shape id="Рисунок 2" o:spid="_x0000_s1030" type="#_x0000_t75" style="position:absolute;left:0;text-align:left;margin-left:77.1pt;margin-top:123.6pt;width:3in;height:142.95pt;z-index:251660288;visibility:visible" wrapcoords="-49 0 -49 21451 21600 21451 21600 0 -49 0">
                  <v:imagedata r:id="rId8" o:title=""/>
                  <w10:wrap type="tight"/>
                </v:shape>
              </w:pict>
            </w: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И вот, пробыв там не так долго, нам пришлось собирать вещи, тушить костер и возвращаться на станцию. Ребята все дружно упаковались и отправились в путь. И, конечно, мы любовались прекрасным видом…</w:t>
            </w: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Мы так устали, что на обратном пути в электричке мы просто уснули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…</w:t>
            </w: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pict>
                <v:shape id="_x0000_s1031" type="#_x0000_t75" style="position:absolute;left:0;text-align:left;margin-left:-243pt;margin-top:-137.4pt;width:201.9pt;height:161.35pt;z-index:251658240;visibility:visible" wrapcoords="-80 0 -80 21500 21600 21500 21600 0 -80 0">
                  <v:stroke joinstyle="round"/>
                  <v:imagedata r:id="rId9" o:title=""/>
                  <w10:wrap type="tight"/>
                </v:shape>
              </w:pict>
            </w:r>
            <w:r w:rsidRPr="00BA1B7B">
              <w:rPr>
                <w:rFonts w:ascii="Times New Roman" w:hAnsi="Times New Roman"/>
                <w:sz w:val="28"/>
                <w:szCs w:val="28"/>
                <w:lang w:eastAsia="ru-RU"/>
              </w:rPr>
              <w:t>Об этой поездке, я думаю, никто не пожалел. Впечатлений было море. Думаю, нам она запомнится на всю жизнь, и когда-нибудь мы еще вернемся туда. А ведь и вправду было бы очень интересно съездить туда зимой на лыжах.</w:t>
            </w: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pict>
                <v:shape id="_x0000_s1032" type="#_x0000_t75" style="position:absolute;left:0;text-align:left;margin-left:-3.75pt;margin-top:13.65pt;width:273.6pt;height:183.75pt;z-index:251659264;visibility:visible" wrapcoords="-35 0 -35 21548 21600 21548 21600 0 -35 0">
                  <v:stroke joinstyle="round"/>
                  <v:imagedata r:id="rId10" o:title=""/>
                  <w10:wrap type="tight"/>
                </v:shape>
              </w:pict>
            </w:r>
          </w:p>
          <w:p w:rsidR="00124784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BA1B7B" w:rsidRDefault="00124784" w:rsidP="00477588">
            <w:pPr>
              <w:pStyle w:val="NoSpacing"/>
              <w:ind w:firstLine="567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922ED6" w:rsidRDefault="00124784" w:rsidP="00922ED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922ED6">
              <w:rPr>
                <w:rFonts w:ascii="Times New Roman" w:hAnsi="Times New Roman"/>
                <w:b/>
                <w:bCs/>
                <w:i/>
                <w:iCs/>
                <w:sz w:val="28"/>
                <w:szCs w:val="28"/>
                <w:lang w:eastAsia="ru-RU"/>
              </w:rPr>
              <w:t>Как добраться до Таловских чаш</w:t>
            </w: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pict>
                <v:shape id="_x0000_s1033" type="#_x0000_t75" style="position:absolute;margin-left:36pt;margin-top:.75pt;width:185.25pt;height:139pt;z-index:251661312;visibility:visible">
                  <v:stroke joinstyle="round"/>
                  <v:imagedata r:id="rId11" o:title=""/>
                </v:shape>
              </w:pict>
            </w: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BA1B7B" w:rsidRDefault="00124784" w:rsidP="005613B6">
            <w:pPr>
              <w:pStyle w:val="NoSpacing"/>
              <w:rPr>
                <w:rFonts w:ascii="Times New Roman" w:hAnsi="Times New Roman"/>
                <w:sz w:val="28"/>
                <w:szCs w:val="28"/>
                <w:lang w:eastAsia="ru-RU"/>
              </w:rPr>
            </w:pPr>
          </w:p>
          <w:p w:rsidR="00124784" w:rsidRPr="00646C8E" w:rsidRDefault="00124784" w:rsidP="00646C8E">
            <w:pPr>
              <w:pStyle w:val="NoSpacing"/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</w:pPr>
            <w:r w:rsidRPr="00477588"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  <w:t xml:space="preserve">Ссылки на источники: </w:t>
            </w:r>
            <w:r>
              <w:rPr>
                <w:rFonts w:ascii="Times New Roman" w:hAnsi="Times New Roman"/>
                <w:i/>
                <w:sz w:val="24"/>
                <w:szCs w:val="24"/>
                <w:u w:val="single"/>
                <w:lang w:eastAsia="ru-RU"/>
              </w:rPr>
              <w:t xml:space="preserve"> </w:t>
            </w:r>
            <w:r w:rsidRPr="00477588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Фотографии на слайдах  и текст авторские</w:t>
            </w:r>
          </w:p>
        </w:tc>
        <w:tc>
          <w:tcPr>
            <w:tcW w:w="3822" w:type="dxa"/>
            <w:tcBorders>
              <w:top w:val="single" w:sz="36" w:space="0" w:color="FFFFFF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24784" w:rsidRPr="00BA1B7B" w:rsidRDefault="00124784" w:rsidP="00CA4074">
            <w:pPr>
              <w:pStyle w:val="NoSpacing"/>
              <w:rPr>
                <w:rFonts w:ascii="Times New Roman" w:hAnsi="Times New Roman"/>
                <w:color w:val="999999"/>
                <w:lang w:eastAsia="ru-RU"/>
              </w:rPr>
            </w:pPr>
          </w:p>
        </w:tc>
        <w:tc>
          <w:tcPr>
            <w:tcW w:w="4128" w:type="dxa"/>
            <w:tcBorders>
              <w:top w:val="single" w:sz="36" w:space="0" w:color="FFFFFF"/>
            </w:tcBorders>
            <w:shd w:val="clear" w:color="auto" w:fill="FFFFFF"/>
            <w:tcMar>
              <w:top w:w="75" w:type="dxa"/>
              <w:left w:w="75" w:type="dxa"/>
              <w:bottom w:w="75" w:type="dxa"/>
              <w:right w:w="75" w:type="dxa"/>
            </w:tcMar>
          </w:tcPr>
          <w:p w:rsidR="00124784" w:rsidRPr="00BA1B7B" w:rsidRDefault="00124784" w:rsidP="00CA4074">
            <w:pPr>
              <w:pStyle w:val="NoSpacing"/>
              <w:rPr>
                <w:rFonts w:ascii="Times New Roman" w:hAnsi="Times New Roman"/>
                <w:lang w:eastAsia="ru-RU"/>
              </w:rPr>
            </w:pPr>
          </w:p>
        </w:tc>
      </w:tr>
    </w:tbl>
    <w:p w:rsidR="00124784" w:rsidRPr="00CA4074" w:rsidRDefault="00124784" w:rsidP="00CA4074">
      <w:pPr>
        <w:pStyle w:val="NoSpacing"/>
        <w:rPr>
          <w:rFonts w:ascii="Times New Roman" w:hAnsi="Times New Roman"/>
        </w:rPr>
      </w:pPr>
    </w:p>
    <w:sectPr w:rsidR="00124784" w:rsidRPr="00CA4074" w:rsidSect="00646C8E">
      <w:pgSz w:w="11906" w:h="16838"/>
      <w:pgMar w:top="1134" w:right="850" w:bottom="539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A4074"/>
    <w:rsid w:val="00022DCA"/>
    <w:rsid w:val="00124784"/>
    <w:rsid w:val="00241EB2"/>
    <w:rsid w:val="002534D3"/>
    <w:rsid w:val="00477588"/>
    <w:rsid w:val="00517601"/>
    <w:rsid w:val="005613B6"/>
    <w:rsid w:val="005C2274"/>
    <w:rsid w:val="00646C8E"/>
    <w:rsid w:val="00662837"/>
    <w:rsid w:val="00816788"/>
    <w:rsid w:val="00847482"/>
    <w:rsid w:val="00922ED6"/>
    <w:rsid w:val="009D2353"/>
    <w:rsid w:val="00A734C3"/>
    <w:rsid w:val="00A91D47"/>
    <w:rsid w:val="00AB0682"/>
    <w:rsid w:val="00B26688"/>
    <w:rsid w:val="00BA1B7B"/>
    <w:rsid w:val="00C9406B"/>
    <w:rsid w:val="00CA4074"/>
    <w:rsid w:val="00CA5350"/>
    <w:rsid w:val="00D34A20"/>
    <w:rsid w:val="00E23EBE"/>
    <w:rsid w:val="00F570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23EBE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99"/>
    <w:qFormat/>
    <w:rsid w:val="00CA4074"/>
    <w:rPr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862585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625844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46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47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49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50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51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53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55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8625857">
          <w:marLeft w:val="-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625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86258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62586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625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862586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862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26</TotalTime>
  <Pages>3</Pages>
  <Words>479</Words>
  <Characters>2736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Олег</cp:lastModifiedBy>
  <cp:revision>10</cp:revision>
  <cp:lastPrinted>2015-11-02T03:38:00Z</cp:lastPrinted>
  <dcterms:created xsi:type="dcterms:W3CDTF">2015-10-26T07:54:00Z</dcterms:created>
  <dcterms:modified xsi:type="dcterms:W3CDTF">2015-11-05T16:25:00Z</dcterms:modified>
</cp:coreProperties>
</file>